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F55E" w14:textId="0C602C59" w:rsidR="005E7090" w:rsidRPr="006E45BA" w:rsidRDefault="004118C7" w:rsidP="005E7090">
      <w:pPr>
        <w:pStyle w:val="NoteLevel1"/>
        <w:jc w:val="right"/>
        <w:rPr>
          <w:rFonts w:ascii="Times New Roman" w:hAnsi="Times New Roman" w:cs="Times New Roman"/>
        </w:rPr>
      </w:pPr>
      <w:r w:rsidRPr="005E7090">
        <w:rPr>
          <w:rFonts w:ascii="Times New Roman" w:hAnsi="Times New Roman" w:cs="Times New Roman"/>
          <w:noProof/>
          <w:lang w:val="el-GR" w:eastAsia="el-GR"/>
        </w:rPr>
        <mc:AlternateContent>
          <mc:Choice Requires="wps">
            <w:drawing>
              <wp:anchor distT="0" distB="0" distL="114300" distR="114300" simplePos="0" relativeHeight="251655168" behindDoc="0" locked="0" layoutInCell="1" allowOverlap="1" wp14:anchorId="27BE37D4" wp14:editId="45E17C7B">
                <wp:simplePos x="0" y="0"/>
                <wp:positionH relativeFrom="page">
                  <wp:posOffset>2586251</wp:posOffset>
                </wp:positionH>
                <wp:positionV relativeFrom="page">
                  <wp:posOffset>3227696</wp:posOffset>
                </wp:positionV>
                <wp:extent cx="4498340" cy="6434919"/>
                <wp:effectExtent l="0" t="0" r="16510" b="4445"/>
                <wp:wrapTight wrapText="bothSides">
                  <wp:wrapPolygon edited="0">
                    <wp:start x="0" y="0"/>
                    <wp:lineTo x="0" y="21551"/>
                    <wp:lineTo x="21588" y="21551"/>
                    <wp:lineTo x="21588"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340" cy="6434919"/>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60CCC156" w14:textId="7AE00627" w:rsidR="005A42F9" w:rsidRPr="005A42F9" w:rsidRDefault="005A42F9" w:rsidP="004118C7">
                            <w:pPr>
                              <w:spacing w:line="360" w:lineRule="auto"/>
                              <w:jc w:val="both"/>
                              <w:rPr>
                                <w:rFonts w:ascii="Times New Roman" w:hAnsi="Times New Roman" w:cs="Times New Roman"/>
                              </w:rPr>
                            </w:pPr>
                            <w:r w:rsidRPr="005A42F9">
                              <w:rPr>
                                <w:rFonts w:ascii="Times New Roman" w:hAnsi="Times New Roman" w:cs="Times New Roman"/>
                              </w:rPr>
                              <w:t>Plastic is used many sectors. However, since not all plastics that have reached the end of their useful life are processed and recycled, they have serious adverse effects on the environment and human health.</w:t>
                            </w:r>
                          </w:p>
                          <w:p w14:paraId="2A21D85C" w14:textId="392BBA74" w:rsidR="005A42F9" w:rsidRPr="005A42F9" w:rsidRDefault="005A42F9" w:rsidP="004118C7">
                            <w:pPr>
                              <w:spacing w:line="360" w:lineRule="auto"/>
                              <w:jc w:val="both"/>
                              <w:rPr>
                                <w:rFonts w:ascii="Times New Roman" w:hAnsi="Times New Roman" w:cs="Times New Roman"/>
                              </w:rPr>
                            </w:pPr>
                            <w:r w:rsidRPr="005A42F9">
                              <w:rPr>
                                <w:rFonts w:ascii="Times New Roman" w:hAnsi="Times New Roman" w:cs="Times New Roman"/>
                              </w:rPr>
                              <w:t>The European Union (EU) aims to reduce plastic production within the framework of the Green Deal. Yet, in recent years, T</w:t>
                            </w:r>
                            <w:r w:rsidR="00232A6A">
                              <w:rPr>
                                <w:rFonts w:ascii="Times New Roman" w:hAnsi="Times New Roman" w:cs="Times New Roman"/>
                              </w:rPr>
                              <w:t>ürkiye</w:t>
                            </w:r>
                            <w:r w:rsidRPr="005A42F9">
                              <w:rPr>
                                <w:rFonts w:ascii="Times New Roman" w:hAnsi="Times New Roman" w:cs="Times New Roman"/>
                              </w:rPr>
                              <w:t xml:space="preserve"> has become the primary destination for the EU's plastic waste exports. Only a very small fraction of waste in T</w:t>
                            </w:r>
                            <w:r w:rsidR="00232A6A">
                              <w:rPr>
                                <w:rFonts w:ascii="Times New Roman" w:hAnsi="Times New Roman" w:cs="Times New Roman"/>
                              </w:rPr>
                              <w:t>ürkiye</w:t>
                            </w:r>
                            <w:r w:rsidRPr="005A42F9">
                              <w:rPr>
                                <w:rFonts w:ascii="Times New Roman" w:hAnsi="Times New Roman" w:cs="Times New Roman"/>
                              </w:rPr>
                              <w:t xml:space="preserve"> is recycled; the mounting waste burden and a lack of oversight are leading to persistent environmental pollution. T</w:t>
                            </w:r>
                            <w:r w:rsidR="00232A6A">
                              <w:rPr>
                                <w:rFonts w:ascii="Times New Roman" w:hAnsi="Times New Roman" w:cs="Times New Roman"/>
                              </w:rPr>
                              <w:t>ürkiye</w:t>
                            </w:r>
                            <w:r w:rsidRPr="005A42F9">
                              <w:rPr>
                                <w:rFonts w:ascii="Times New Roman" w:hAnsi="Times New Roman" w:cs="Times New Roman"/>
                              </w:rPr>
                              <w:t>’s recycling model—reliant on plastic waste imports—conflicts with its "Zero Waste" policies and international climate commitments.</w:t>
                            </w:r>
                          </w:p>
                          <w:p w14:paraId="25030D42" w14:textId="780654C2" w:rsidR="00131FB7" w:rsidRPr="005E7090" w:rsidRDefault="005A42F9" w:rsidP="004118C7">
                            <w:pPr>
                              <w:spacing w:line="360" w:lineRule="auto"/>
                              <w:jc w:val="both"/>
                              <w:rPr>
                                <w:rFonts w:ascii="Times New Roman" w:hAnsi="Times New Roman" w:cs="Times New Roman"/>
                              </w:rPr>
                            </w:pPr>
                            <w:r w:rsidRPr="005A42F9">
                              <w:rPr>
                                <w:rFonts w:ascii="Times New Roman" w:hAnsi="Times New Roman" w:cs="Times New Roman"/>
                              </w:rPr>
                              <w:t>Proposals have been developed for the Ministry of Environment, Urbanization and Climate Change to present at the United Nations Climate Change Conference (COP31), scheduled to be held in T</w:t>
                            </w:r>
                            <w:r w:rsidR="00232A6A">
                              <w:rPr>
                                <w:rFonts w:ascii="Times New Roman" w:hAnsi="Times New Roman" w:cs="Times New Roman"/>
                              </w:rPr>
                              <w:t>ürkiye</w:t>
                            </w:r>
                            <w:r w:rsidRPr="005A42F9">
                              <w:rPr>
                                <w:rFonts w:ascii="Times New Roman" w:hAnsi="Times New Roman" w:cs="Times New Roman"/>
                              </w:rPr>
                              <w:t xml:space="preserve"> in November 2026. These proposals call for ending plastic waste imports, strengthening inspections, reducing plastic production at the source, and expanding the use of recyclable waste.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3.65pt;margin-top:254.15pt;width:354.2pt;height:506.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" filled="f" stroked="f">
                <v:textbox inset="0,0,0,0">
                  <w:txbxContent>
                    <w:p w14:paraId="60CCC156" w14:textId="7AE00627" w:rsidR="005A42F9" w:rsidRPr="005A42F9" w:rsidRDefault="005A42F9" w:rsidP="004118C7">
                      <w:pPr>
                        <w:spacing w:line="360" w:lineRule="auto"/>
                        <w:jc w:val="both"/>
                        <w:rPr>
                          <w:rFonts w:ascii="Times New Roman" w:hAnsi="Times New Roman" w:cs="Times New Roman"/>
                        </w:rPr>
                      </w:pPr>
                      <w:r w:rsidRPr="005A42F9">
                        <w:rPr>
                          <w:rFonts w:ascii="Times New Roman" w:hAnsi="Times New Roman" w:cs="Times New Roman"/>
                        </w:rPr>
                        <w:t>Plastic is used many sectors. However, since not all plastics that have reached the end of their useful life are processed and recycled, they have serious adverse effects on the environment and human health.</w:t>
                      </w:r>
                    </w:p>
                    <w:p w14:paraId="2A21D85C" w14:textId="392BBA74" w:rsidR="005A42F9" w:rsidRPr="005A42F9" w:rsidRDefault="005A42F9" w:rsidP="004118C7">
                      <w:pPr>
                        <w:spacing w:line="360" w:lineRule="auto"/>
                        <w:jc w:val="both"/>
                        <w:rPr>
                          <w:rFonts w:ascii="Times New Roman" w:hAnsi="Times New Roman" w:cs="Times New Roman"/>
                        </w:rPr>
                      </w:pPr>
                      <w:r w:rsidRPr="005A42F9">
                        <w:rPr>
                          <w:rFonts w:ascii="Times New Roman" w:hAnsi="Times New Roman" w:cs="Times New Roman"/>
                        </w:rPr>
                        <w:t>The European Union (EU) aims to reduce plastic production within the framework of the Green Deal. Yet, in recent years, T</w:t>
                      </w:r>
                      <w:r w:rsidR="00232A6A">
                        <w:rPr>
                          <w:rFonts w:ascii="Times New Roman" w:hAnsi="Times New Roman" w:cs="Times New Roman"/>
                        </w:rPr>
                        <w:t>ürkiye</w:t>
                      </w:r>
                      <w:r w:rsidRPr="005A42F9">
                        <w:rPr>
                          <w:rFonts w:ascii="Times New Roman" w:hAnsi="Times New Roman" w:cs="Times New Roman"/>
                        </w:rPr>
                        <w:t xml:space="preserve"> has become the primary destination for the EU's plastic waste exports. Only a very small fraction of waste in T</w:t>
                      </w:r>
                      <w:r w:rsidR="00232A6A">
                        <w:rPr>
                          <w:rFonts w:ascii="Times New Roman" w:hAnsi="Times New Roman" w:cs="Times New Roman"/>
                        </w:rPr>
                        <w:t>ürkiye</w:t>
                      </w:r>
                      <w:r w:rsidRPr="005A42F9">
                        <w:rPr>
                          <w:rFonts w:ascii="Times New Roman" w:hAnsi="Times New Roman" w:cs="Times New Roman"/>
                        </w:rPr>
                        <w:t xml:space="preserve"> is recycled; the mounting waste burden and a lack of oversight are leading to persistent environmental pollution. T</w:t>
                      </w:r>
                      <w:r w:rsidR="00232A6A">
                        <w:rPr>
                          <w:rFonts w:ascii="Times New Roman" w:hAnsi="Times New Roman" w:cs="Times New Roman"/>
                        </w:rPr>
                        <w:t>ürkiye</w:t>
                      </w:r>
                      <w:r w:rsidRPr="005A42F9">
                        <w:rPr>
                          <w:rFonts w:ascii="Times New Roman" w:hAnsi="Times New Roman" w:cs="Times New Roman"/>
                        </w:rPr>
                        <w:t>’s recycling model—reliant on plastic waste imports—conflicts with its "Zero Waste" policies and international climate commitments.</w:t>
                      </w:r>
                    </w:p>
                    <w:p w14:paraId="25030D42" w14:textId="780654C2" w:rsidR="00131FB7" w:rsidRPr="005E7090" w:rsidRDefault="005A42F9" w:rsidP="004118C7">
                      <w:pPr>
                        <w:spacing w:line="360" w:lineRule="auto"/>
                        <w:jc w:val="both"/>
                        <w:rPr>
                          <w:rFonts w:ascii="Times New Roman" w:hAnsi="Times New Roman" w:cs="Times New Roman"/>
                        </w:rPr>
                      </w:pPr>
                      <w:r w:rsidRPr="005A42F9">
                        <w:rPr>
                          <w:rFonts w:ascii="Times New Roman" w:hAnsi="Times New Roman" w:cs="Times New Roman"/>
                        </w:rPr>
                        <w:t>Proposals have been developed for the Ministry of Environment, Urbanization and Climate Change to present at the United Nations Climate Change Conference (COP31), scheduled to be held in T</w:t>
                      </w:r>
                      <w:r w:rsidR="00232A6A">
                        <w:rPr>
                          <w:rFonts w:ascii="Times New Roman" w:hAnsi="Times New Roman" w:cs="Times New Roman"/>
                        </w:rPr>
                        <w:t>ürkiye</w:t>
                      </w:r>
                      <w:r w:rsidRPr="005A42F9">
                        <w:rPr>
                          <w:rFonts w:ascii="Times New Roman" w:hAnsi="Times New Roman" w:cs="Times New Roman"/>
                        </w:rPr>
                        <w:t xml:space="preserve"> in November 2026. These proposals call for ending plastic waste imports, strengthening inspections, reducing plastic production at the source, and expanding the use of recyclable waste.</w:t>
                      </w:r>
                    </w:p>
                  </w:txbxContent>
                </v:textbox>
                <w10:wrap type="tight" anchorx="page" anchory="page"/>
              </v:shape>
            </w:pict>
          </mc:Fallback>
        </mc:AlternateContent>
      </w:r>
      <w:r w:rsidR="00491DEA" w:rsidRPr="005E7090">
        <w:rPr>
          <w:rFonts w:ascii="Times New Roman" w:hAnsi="Times New Roman" w:cs="Times New Roman"/>
          <w:noProof/>
          <w:lang w:val="el-GR" w:eastAsia="el-GR"/>
        </w:rPr>
        <mc:AlternateContent>
          <mc:Choice Requires="wps">
            <w:drawing>
              <wp:anchor distT="0" distB="0" distL="114300" distR="114300" simplePos="0" relativeHeight="251653120" behindDoc="0" locked="0" layoutInCell="1" allowOverlap="1" wp14:anchorId="6B120086" wp14:editId="53EAB802">
                <wp:simplePos x="0" y="0"/>
                <wp:positionH relativeFrom="margin">
                  <wp:align>center</wp:align>
                </wp:positionH>
                <wp:positionV relativeFrom="page">
                  <wp:posOffset>1209675</wp:posOffset>
                </wp:positionV>
                <wp:extent cx="7162800" cy="1480185"/>
                <wp:effectExtent l="0" t="0" r="0" b="5715"/>
                <wp:wrapTight wrapText="bothSides">
                  <wp:wrapPolygon edited="0">
                    <wp:start x="0" y="0"/>
                    <wp:lineTo x="0" y="21405"/>
                    <wp:lineTo x="21543" y="21405"/>
                    <wp:lineTo x="21543"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0" cy="1480782"/>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40562338" w14:textId="11805258" w:rsidR="00BE052F" w:rsidRPr="00BE052F" w:rsidRDefault="00BE052F" w:rsidP="00BE052F">
                            <w:pPr>
                              <w:pStyle w:val="Altyaz"/>
                              <w:rPr>
                                <w:b/>
                                <w:bCs/>
                                <w:lang w:val="tr-TR"/>
                              </w:rPr>
                            </w:pPr>
                            <w:r w:rsidRPr="00BE052F">
                              <w:rPr>
                                <w:b/>
                                <w:bCs/>
                                <w:lang w:val="tr-TR"/>
                              </w:rPr>
                              <w:t>REDUCING PLASTIC WASTE IMPORTS FROM THE EU WITHIN THE FRAMEWORK OF TÜRK</w:t>
                            </w:r>
                            <w:r w:rsidRPr="00BE052F">
                              <w:rPr>
                                <w:rFonts w:ascii="Calibri" w:hAnsi="Calibri" w:cs="Calibri"/>
                                <w:b/>
                                <w:bCs/>
                                <w:lang w:val="tr-TR"/>
                              </w:rPr>
                              <w:t>İ</w:t>
                            </w:r>
                            <w:r w:rsidRPr="00BE052F">
                              <w:rPr>
                                <w:b/>
                                <w:bCs/>
                                <w:lang w:val="tr-TR"/>
                              </w:rPr>
                              <w:t>YE'S ZERO WASTE POLICY: POLICY OPTIONS</w:t>
                            </w:r>
                          </w:p>
                          <w:p w14:paraId="310252F0" w14:textId="2E84C89A" w:rsidR="00B13E39" w:rsidRPr="000F42D2" w:rsidRDefault="00B13E39" w:rsidP="00925088">
                            <w:pPr>
                              <w:pStyle w:val="Altyaz"/>
                              <w:rPr>
                                <w:rFonts w:ascii="Calibri" w:hAnsi="Calibri" w:cs="Calibri"/>
                              </w:rPr>
                            </w:pP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Text Box 9" o:spid="_x0000_s1027" type="#_x0000_t202" style="position:absolute;left:0;text-align:left;margin-left:0;margin-top:95.25pt;width:564pt;height:116.5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" filled="f" stroked="f">
                <v:textbox inset="0,0,0,0">
                  <w:txbxContent>
                    <w:p w14:paraId="40562338" w14:textId="11805258" w:rsidR="00BE052F" w:rsidRPr="00BE052F" w:rsidRDefault="00BE052F" w:rsidP="00BE052F">
                      <w:pPr>
                        <w:pStyle w:val="Altyaz"/>
                        <w:rPr>
                          <w:b/>
                          <w:bCs/>
                          <w:lang w:val="tr-TR"/>
                        </w:rPr>
                      </w:pPr>
                      <w:r w:rsidRPr="00BE052F">
                        <w:rPr>
                          <w:b/>
                          <w:bCs/>
                          <w:lang w:val="tr-TR"/>
                        </w:rPr>
                        <w:t>REDUCING PLASTIC WASTE IMPORTS FROM THE EU WITHIN THE FRAMEWORK OF TÜRK</w:t>
                      </w:r>
                      <w:r w:rsidRPr="00BE052F">
                        <w:rPr>
                          <w:rFonts w:ascii="Calibri" w:hAnsi="Calibri" w:cs="Calibri"/>
                          <w:b/>
                          <w:bCs/>
                          <w:lang w:val="tr-TR"/>
                        </w:rPr>
                        <w:t>İ</w:t>
                      </w:r>
                      <w:r w:rsidRPr="00BE052F">
                        <w:rPr>
                          <w:b/>
                          <w:bCs/>
                          <w:lang w:val="tr-TR"/>
                        </w:rPr>
                        <w:t>YE'S ZERO WASTE POLICY: POLICY OPTIONS</w:t>
                      </w:r>
                    </w:p>
                    <w:p w14:paraId="310252F0" w14:textId="2E84C89A" w:rsidR="00B13E39" w:rsidRPr="000F42D2" w:rsidRDefault="00B13E39" w:rsidP="00925088">
                      <w:pPr>
                        <w:pStyle w:val="Altyaz"/>
                        <w:rPr>
                          <w:rFonts w:ascii="Calibri" w:hAnsi="Calibri" w:cs="Calibri"/>
                        </w:rPr>
                      </w:pPr>
                    </w:p>
                    <w:p w14:paraId="551F5254" w14:textId="77777777" w:rsidR="00B13E39" w:rsidRDefault="00B13E39" w:rsidP="00925088">
                      <w:pPr>
                        <w:pStyle w:val="Altyaz"/>
                      </w:pPr>
                    </w:p>
                    <w:p w14:paraId="5DBD5F5B" w14:textId="77777777" w:rsidR="00B13E39" w:rsidRPr="003966F3" w:rsidRDefault="00B13E39" w:rsidP="00925088">
                      <w:pPr>
                        <w:pStyle w:val="Altyaz"/>
                        <w:rPr>
                          <w:rFonts w:ascii="Calibri" w:hAnsi="Calibri"/>
                        </w:rPr>
                      </w:pPr>
                    </w:p>
                  </w:txbxContent>
                </v:textbox>
                <w10:wrap type="tight" anchorx="margin" anchory="page"/>
              </v:shape>
            </w:pict>
          </mc:Fallback>
        </mc:AlternateContent>
      </w:r>
      <w:r w:rsidR="00925996" w:rsidRPr="005E7090">
        <w:rPr>
          <w:rFonts w:ascii="Times New Roman" w:hAnsi="Times New Roman" w:cs="Times New Roman"/>
          <w:noProof/>
          <w:lang w:val="el-GR" w:eastAsia="el-GR"/>
        </w:rPr>
        <mc:AlternateContent>
          <mc:Choice Requires="wps">
            <w:drawing>
              <wp:anchor distT="0" distB="0" distL="114300" distR="114300" simplePos="0" relativeHeight="251660288" behindDoc="0" locked="0" layoutInCell="1" allowOverlap="1" wp14:anchorId="1B8C68DC" wp14:editId="65583CBE">
                <wp:simplePos x="0" y="0"/>
                <wp:positionH relativeFrom="page">
                  <wp:posOffset>346075</wp:posOffset>
                </wp:positionH>
                <wp:positionV relativeFrom="page">
                  <wp:posOffset>2940050</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23276C0" w14:textId="378D328D" w:rsidR="00131FB7" w:rsidRPr="003966F3" w:rsidRDefault="00131FB7" w:rsidP="003966F3">
                            <w:pPr>
                              <w:pStyle w:val="bekMetni"/>
                              <w:jc w:val="left"/>
                              <w:rPr>
                                <w:rFonts w:ascii="Calibri" w:hAnsi="Calibri"/>
                                <w:color w:val="auto"/>
                                <w:sz w:val="28"/>
                                <w:szCs w:val="28"/>
                              </w:rPr>
                            </w:pPr>
                            <w:r w:rsidRPr="003966F3">
                              <w:rPr>
                                <w:rFonts w:ascii="Calibri" w:hAnsi="Calibri"/>
                                <w:color w:val="auto"/>
                                <w:sz w:val="28"/>
                                <w:szCs w:val="28"/>
                              </w:rPr>
                              <w:t xml:space="preserve">1. </w:t>
                            </w:r>
                            <w:r w:rsidR="00373D85" w:rsidRPr="00373D85">
                              <w:rPr>
                                <w:rFonts w:ascii="Calibri" w:hAnsi="Calibri"/>
                                <w:color w:val="auto"/>
                                <w:sz w:val="28"/>
                                <w:szCs w:val="28"/>
                              </w:rPr>
                              <w:t>In recent years, Türkiye has become the European Union’s destination for plastic waste.</w:t>
                            </w:r>
                          </w:p>
                          <w:p w14:paraId="150293FF" w14:textId="77777777" w:rsidR="00131FB7" w:rsidRPr="003966F3" w:rsidRDefault="00131FB7" w:rsidP="00925088">
                            <w:pPr>
                              <w:pStyle w:val="bekMetni"/>
                              <w:jc w:val="left"/>
                              <w:rPr>
                                <w:rFonts w:ascii="Calibri" w:hAnsi="Calibri"/>
                                <w:color w:val="auto"/>
                                <w:sz w:val="28"/>
                                <w:szCs w:val="28"/>
                              </w:rPr>
                            </w:pPr>
                          </w:p>
                          <w:p w14:paraId="1E6E107C" w14:textId="732BB9BC"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 xml:space="preserve">2. </w:t>
                            </w:r>
                            <w:r w:rsidR="00540B90" w:rsidRPr="00540B90">
                              <w:rPr>
                                <w:rFonts w:ascii="Calibri" w:hAnsi="Calibri"/>
                                <w:color w:val="auto"/>
                                <w:sz w:val="28"/>
                                <w:szCs w:val="28"/>
                              </w:rPr>
                              <w:t>The fact that only 10% of plastic waste can be recycled, along with deficiencies in implementation and oversight, creates serious environmental problems.</w:t>
                            </w:r>
                          </w:p>
                          <w:p w14:paraId="4FC8B323" w14:textId="77777777" w:rsidR="005547A3" w:rsidRPr="003966F3" w:rsidRDefault="005547A3" w:rsidP="00925088">
                            <w:pPr>
                              <w:pStyle w:val="bekMetni"/>
                              <w:jc w:val="left"/>
                              <w:rPr>
                                <w:rFonts w:ascii="Calibri" w:hAnsi="Calibri"/>
                                <w:color w:val="auto"/>
                                <w:sz w:val="28"/>
                                <w:szCs w:val="28"/>
                              </w:rPr>
                            </w:pPr>
                          </w:p>
                          <w:p w14:paraId="7F7B27F4" w14:textId="22EF2637" w:rsidR="00131FB7" w:rsidRPr="00C34D29" w:rsidRDefault="00131FB7" w:rsidP="00925088">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373D85" w:rsidRPr="00373D85">
                              <w:rPr>
                                <w:rFonts w:ascii="Calibri" w:hAnsi="Calibri"/>
                                <w:color w:val="auto"/>
                                <w:sz w:val="28"/>
                                <w:szCs w:val="28"/>
                              </w:rPr>
                              <w:t>The recycling model based on plastic waste imports conflicts with Zero Waste policies and the EU Green Deal.</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7.25pt;margin-top:231.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" filled="f" stroked="f">
                <v:textbox inset="0,0,0,0">
                  <w:txbxContent>
                    <w:p w14:paraId="5E154CDC" w14:textId="5C4F142B"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723276C0" w14:textId="378D328D" w:rsidR="00131FB7" w:rsidRPr="003966F3" w:rsidRDefault="00131FB7" w:rsidP="003966F3">
                      <w:pPr>
                        <w:pStyle w:val="bekMetni"/>
                        <w:jc w:val="left"/>
                        <w:rPr>
                          <w:rFonts w:ascii="Calibri" w:hAnsi="Calibri"/>
                          <w:color w:val="auto"/>
                          <w:sz w:val="28"/>
                          <w:szCs w:val="28"/>
                        </w:rPr>
                      </w:pPr>
                      <w:r w:rsidRPr="003966F3">
                        <w:rPr>
                          <w:rFonts w:ascii="Calibri" w:hAnsi="Calibri"/>
                          <w:color w:val="auto"/>
                          <w:sz w:val="28"/>
                          <w:szCs w:val="28"/>
                        </w:rPr>
                        <w:t xml:space="preserve">1. </w:t>
                      </w:r>
                      <w:r w:rsidR="00373D85" w:rsidRPr="00373D85">
                        <w:rPr>
                          <w:rFonts w:ascii="Calibri" w:hAnsi="Calibri"/>
                          <w:color w:val="auto"/>
                          <w:sz w:val="28"/>
                          <w:szCs w:val="28"/>
                        </w:rPr>
                        <w:t>In recent years, Türkiye has become the European Union’s destination for plastic waste.</w:t>
                      </w:r>
                    </w:p>
                    <w:p w14:paraId="150293FF" w14:textId="77777777" w:rsidR="00131FB7" w:rsidRPr="003966F3" w:rsidRDefault="00131FB7" w:rsidP="00925088">
                      <w:pPr>
                        <w:pStyle w:val="bekMetni"/>
                        <w:jc w:val="left"/>
                        <w:rPr>
                          <w:rFonts w:ascii="Calibri" w:hAnsi="Calibri"/>
                          <w:color w:val="auto"/>
                          <w:sz w:val="28"/>
                          <w:szCs w:val="28"/>
                        </w:rPr>
                      </w:pPr>
                    </w:p>
                    <w:p w14:paraId="1E6E107C" w14:textId="732BB9BC" w:rsidR="00131FB7" w:rsidRDefault="00131FB7" w:rsidP="00925088">
                      <w:pPr>
                        <w:pStyle w:val="bekMetni"/>
                        <w:jc w:val="left"/>
                        <w:rPr>
                          <w:rFonts w:ascii="Calibri" w:hAnsi="Calibri"/>
                          <w:color w:val="auto"/>
                          <w:sz w:val="28"/>
                          <w:szCs w:val="28"/>
                        </w:rPr>
                      </w:pPr>
                      <w:r w:rsidRPr="003966F3">
                        <w:rPr>
                          <w:rFonts w:ascii="Calibri" w:hAnsi="Calibri"/>
                          <w:color w:val="auto"/>
                          <w:sz w:val="28"/>
                          <w:szCs w:val="28"/>
                        </w:rPr>
                        <w:t xml:space="preserve">2. </w:t>
                      </w:r>
                      <w:r w:rsidR="00540B90" w:rsidRPr="00540B90">
                        <w:rPr>
                          <w:rFonts w:ascii="Calibri" w:hAnsi="Calibri"/>
                          <w:color w:val="auto"/>
                          <w:sz w:val="28"/>
                          <w:szCs w:val="28"/>
                        </w:rPr>
                        <w:t>The fact that only 10% of plastic waste can be recycled, along with deficiencies in implementation and oversight, creates serious environmental problems.</w:t>
                      </w:r>
                    </w:p>
                    <w:p w14:paraId="4FC8B323" w14:textId="77777777" w:rsidR="005547A3" w:rsidRPr="003966F3" w:rsidRDefault="005547A3" w:rsidP="00925088">
                      <w:pPr>
                        <w:pStyle w:val="bekMetni"/>
                        <w:jc w:val="left"/>
                        <w:rPr>
                          <w:rFonts w:ascii="Calibri" w:hAnsi="Calibri"/>
                          <w:color w:val="auto"/>
                          <w:sz w:val="28"/>
                          <w:szCs w:val="28"/>
                        </w:rPr>
                      </w:pPr>
                    </w:p>
                    <w:p w14:paraId="7F7B27F4" w14:textId="22EF2637" w:rsidR="00131FB7" w:rsidRPr="00C34D29" w:rsidRDefault="00131FB7" w:rsidP="00925088">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373D85" w:rsidRPr="00373D85">
                        <w:rPr>
                          <w:rFonts w:ascii="Calibri" w:hAnsi="Calibri"/>
                          <w:color w:val="auto"/>
                          <w:sz w:val="28"/>
                          <w:szCs w:val="28"/>
                        </w:rPr>
                        <w:t>The recycling model based on plastic waste imports conflicts with Zero Waste policies and the EU Green Deal.</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925996" w:rsidRPr="005E7090">
        <w:rPr>
          <w:rFonts w:ascii="Times New Roman" w:hAnsi="Times New Roman" w:cs="Times New Roman"/>
          <w:noProof/>
          <w:lang w:val="el-GR" w:eastAsia="el-GR"/>
        </w:rPr>
        <mc:AlternateContent>
          <mc:Choice Requires="wps">
            <w:drawing>
              <wp:anchor distT="0" distB="0" distL="114300" distR="114300" simplePos="0" relativeHeight="251654144" behindDoc="0" locked="0" layoutInCell="1" allowOverlap="1" wp14:anchorId="411F6E08" wp14:editId="1DE9217B">
                <wp:simplePos x="0" y="0"/>
                <wp:positionH relativeFrom="page">
                  <wp:posOffset>2595245</wp:posOffset>
                </wp:positionH>
                <wp:positionV relativeFrom="page">
                  <wp:posOffset>2774315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73DE8C42" w14:textId="759A51A1" w:rsidR="00131FB7" w:rsidRPr="003966F3"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_x0000_s1029" type="#_x0000_t202" style="position:absolute;left:0;text-align:left;margin-left:204.35pt;margin-top:218.4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" filled="f" stroked="f">
                <v:textbox inset="0,0,0,0">
                  <w:txbxContent>
                    <w:p w14:paraId="73DE8C42" w14:textId="759A51A1" w:rsidR="00131FB7" w:rsidRPr="003966F3" w:rsidRDefault="00131FB7" w:rsidP="00925088">
                      <w:pPr>
                        <w:pStyle w:val="Altyaz"/>
                        <w:rPr>
                          <w:rFonts w:ascii="Calibri" w:hAnsi="Calibri"/>
                        </w:rPr>
                      </w:pPr>
                      <w:r w:rsidRPr="003966F3">
                        <w:rPr>
                          <w:rFonts w:ascii="Calibri" w:hAnsi="Calibri"/>
                        </w:rPr>
                        <w:t>Summary</w:t>
                      </w:r>
                      <w:r w:rsidR="000F42D2">
                        <w:rPr>
                          <w:rFonts w:ascii="Calibri" w:hAnsi="Calibri"/>
                        </w:rPr>
                        <w:t xml:space="preserve"> </w:t>
                      </w:r>
                    </w:p>
                  </w:txbxContent>
                </v:textbox>
                <w10:wrap type="tight" anchorx="page" anchory="page"/>
              </v:shape>
            </w:pict>
          </mc:Fallback>
        </mc:AlternateContent>
      </w:r>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1208D"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sidRPr="005E7090">
        <w:rPr>
          <w:rFonts w:ascii="Times New Roman" w:hAnsi="Times New Roman" w:cs="Times New Roman"/>
          <w:noProof/>
          <w:lang w:val="el-GR" w:eastAsia="el-GR"/>
        </w:rPr>
        <mc:AlternateContent>
          <mc:Choice Requires="wps">
            <w:drawing>
              <wp:anchor distT="0" distB="0" distL="114300" distR="114300" simplePos="0" relativeHeight="251661312" behindDoc="0" locked="0" layoutInCell="1" allowOverlap="1" wp14:anchorId="09760DDF" wp14:editId="3F7C5EDA">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0"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" filled="f" stroked="f">
                <v:textbox inset="0,0,0,0">
                  <w:txbxContent>
                    <w:p w14:paraId="3C4BAD92" w14:textId="13022EC7"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1</w:t>
                      </w:r>
                      <w:r w:rsidR="00131FB7" w:rsidRPr="003966F3">
                        <w:rPr>
                          <w:rFonts w:ascii="Calibri" w:hAnsi="Calibri" w:cs="Arial"/>
                          <w:sz w:val="36"/>
                          <w:szCs w:val="36"/>
                          <w:lang w:val="fr-FR"/>
                        </w:rPr>
                        <w:t xml:space="preserve"> </w:t>
                      </w:r>
                    </w:p>
                  </w:txbxContent>
                </v:textbox>
                <w10:wrap type="tight" anchorx="page" anchory="page"/>
              </v:shape>
            </w:pict>
          </mc:Fallback>
        </mc:AlternateContent>
      </w:r>
      <w:r w:rsidR="00925088" w:rsidRPr="005E7090">
        <w:rPr>
          <w:rFonts w:ascii="Times New Roman" w:hAnsi="Times New Roman" w:cs="Times New Roman"/>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BE903"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rsidRPr="006E45BA">
        <w:rPr>
          <w:rFonts w:ascii="Times New Roman" w:hAnsi="Times New Roman" w:cs="Times New Roman"/>
          <w:noProof/>
          <w:lang w:val="el-GR" w:eastAsia="el-GR"/>
        </w:rPr>
        <w:br w:type="page"/>
      </w:r>
      <w:r w:rsidR="009721E1" w:rsidRPr="005E7090">
        <w:rPr>
          <w:rFonts w:ascii="Times New Roman" w:hAnsi="Times New Roman" w:cs="Times New Roman"/>
          <w:noProof/>
          <w:lang w:val="el-GR" w:eastAsia="el-GR"/>
        </w:rPr>
        <w:lastRenderedPageBreak/>
        <mc:AlternateContent>
          <mc:Choice Requires="wps">
            <w:drawing>
              <wp:anchor distT="0" distB="0" distL="114300" distR="114300" simplePos="0" relativeHeight="251658264" behindDoc="0" locked="0" layoutInCell="1" allowOverlap="1" wp14:anchorId="1B9C9859" wp14:editId="15DD3CDC">
                <wp:simplePos x="0" y="0"/>
                <wp:positionH relativeFrom="page">
                  <wp:posOffset>3978322</wp:posOffset>
                </wp:positionH>
                <wp:positionV relativeFrom="page">
                  <wp:posOffset>354842</wp:posOffset>
                </wp:positionV>
                <wp:extent cx="3244215" cy="10153328"/>
                <wp:effectExtent l="0" t="0" r="0" b="635"/>
                <wp:wrapTight wrapText="bothSides">
                  <wp:wrapPolygon edited="0">
                    <wp:start x="254" y="0"/>
                    <wp:lineTo x="254" y="21561"/>
                    <wp:lineTo x="21181" y="21561"/>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1015332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19263DD" w14:textId="77777777" w:rsidR="00096899" w:rsidRPr="00096899" w:rsidRDefault="00096899" w:rsidP="00096899">
                            <w:pPr>
                              <w:spacing w:after="160" w:line="360" w:lineRule="auto"/>
                              <w:jc w:val="both"/>
                              <w:rPr>
                                <w:rFonts w:ascii="Times New Roman" w:eastAsia="Aptos" w:hAnsi="Times New Roman" w:cs="Times New Roman"/>
                                <w:kern w:val="2"/>
                                <w:lang w:val="tr-TR"/>
                                <w14:ligatures w14:val="standardContextual"/>
                              </w:rPr>
                            </w:pPr>
                            <w:proofErr w:type="spellStart"/>
                            <w:proofErr w:type="gramStart"/>
                            <w:r w:rsidRPr="00096899">
                              <w:rPr>
                                <w:rFonts w:ascii="Times New Roman" w:eastAsia="Aptos" w:hAnsi="Times New Roman" w:cs="Times New Roman"/>
                                <w:kern w:val="2"/>
                                <w:lang w:val="tr-TR"/>
                                <w14:ligatures w14:val="standardContextual"/>
                              </w:rPr>
                              <w:t>separation</w:t>
                            </w:r>
                            <w:proofErr w:type="spellEnd"/>
                            <w:proofErr w:type="gram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However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following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China’s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imposition</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restrictions</w:t>
                            </w:r>
                            <w:proofErr w:type="spellEnd"/>
                            <w:r w:rsidRPr="00096899">
                              <w:rPr>
                                <w:rFonts w:ascii="Times New Roman" w:eastAsia="Aptos" w:hAnsi="Times New Roman" w:cs="Times New Roman"/>
                                <w:kern w:val="2"/>
                                <w:lang w:val="tr-TR"/>
                                <w14:ligatures w14:val="standardContextual"/>
                              </w:rPr>
                              <w:t xml:space="preserve"> on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imports</w:t>
                            </w:r>
                            <w:proofErr w:type="spellEnd"/>
                            <w:r w:rsidRPr="00096899">
                              <w:rPr>
                                <w:rFonts w:ascii="Times New Roman" w:eastAsia="Aptos" w:hAnsi="Times New Roman" w:cs="Times New Roman"/>
                                <w:kern w:val="2"/>
                                <w:lang w:val="tr-TR"/>
                                <w14:ligatures w14:val="standardContextual"/>
                              </w:rPr>
                              <w:t xml:space="preserve"> in 2018, Türkiye </w:t>
                            </w:r>
                            <w:proofErr w:type="spellStart"/>
                            <w:r w:rsidRPr="00096899">
                              <w:rPr>
                                <w:rFonts w:ascii="Times New Roman" w:eastAsia="Aptos" w:hAnsi="Times New Roman" w:cs="Times New Roman"/>
                                <w:kern w:val="2"/>
                                <w:lang w:val="tr-TR"/>
                                <w14:ligatures w14:val="standardContextual"/>
                              </w:rPr>
                              <w:t>became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Europe’s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new</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destination</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According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to</w:t>
                            </w:r>
                            <w:proofErr w:type="spellEnd"/>
                            <w:r w:rsidRPr="00096899">
                              <w:rPr>
                                <w:rFonts w:ascii="Times New Roman" w:eastAsia="Aptos" w:hAnsi="Times New Roman" w:cs="Times New Roman"/>
                                <w:kern w:val="2"/>
                                <w:lang w:val="tr-TR"/>
                                <w14:ligatures w14:val="standardContextual"/>
                              </w:rPr>
                              <w:t xml:space="preserve"> </w:t>
                            </w:r>
                            <w:proofErr w:type="gramStart"/>
                            <w:r w:rsidRPr="00096899">
                              <w:rPr>
                                <w:rFonts w:ascii="Times New Roman" w:eastAsia="Aptos" w:hAnsi="Times New Roman" w:cs="Times New Roman"/>
                                <w:kern w:val="2"/>
                                <w:lang w:val="tr-TR"/>
                                <w14:ligatures w14:val="standardContextual"/>
                              </w:rPr>
                              <w:t>data</w:t>
                            </w:r>
                            <w:proofErr w:type="gram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from</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European</w:t>
                            </w:r>
                            <w:proofErr w:type="spellEnd"/>
                            <w:r w:rsidRPr="00096899">
                              <w:rPr>
                                <w:rFonts w:ascii="Times New Roman" w:eastAsia="Aptos" w:hAnsi="Times New Roman" w:cs="Times New Roman"/>
                                <w:kern w:val="2"/>
                                <w:lang w:val="tr-TR"/>
                                <w14:ligatures w14:val="standardContextual"/>
                              </w:rPr>
                              <w:t xml:space="preserve"> Statistical Office (</w:t>
                            </w:r>
                            <w:proofErr w:type="spellStart"/>
                            <w:r w:rsidRPr="00096899">
                              <w:rPr>
                                <w:rFonts w:ascii="Times New Roman" w:eastAsia="Aptos" w:hAnsi="Times New Roman" w:cs="Times New Roman"/>
                                <w:kern w:val="2"/>
                                <w:lang w:val="tr-TR"/>
                                <w14:ligatures w14:val="standardContextual"/>
                              </w:rPr>
                              <w:t>Eurostat</w:t>
                            </w:r>
                            <w:proofErr w:type="spellEnd"/>
                            <w:r w:rsidRPr="00096899">
                              <w:rPr>
                                <w:rFonts w:ascii="Times New Roman" w:eastAsia="Aptos" w:hAnsi="Times New Roman" w:cs="Times New Roman"/>
                                <w:kern w:val="2"/>
                                <w:lang w:val="tr-TR"/>
                                <w14:ligatures w14:val="standardContextual"/>
                              </w:rPr>
                              <w:t xml:space="preserve">), 36 </w:t>
                            </w:r>
                            <w:proofErr w:type="spellStart"/>
                            <w:r w:rsidRPr="00096899">
                              <w:rPr>
                                <w:rFonts w:ascii="Times New Roman" w:eastAsia="Aptos" w:hAnsi="Times New Roman" w:cs="Times New Roman"/>
                                <w:kern w:val="2"/>
                                <w:lang w:val="tr-TR"/>
                                <w14:ligatures w14:val="standardContextual"/>
                              </w:rPr>
                              <w:t>percent</w:t>
                            </w:r>
                            <w:proofErr w:type="spellEnd"/>
                            <w:r w:rsidRPr="00096899">
                              <w:rPr>
                                <w:rFonts w:ascii="Times New Roman" w:eastAsia="Aptos" w:hAnsi="Times New Roman" w:cs="Times New Roman"/>
                                <w:kern w:val="2"/>
                                <w:lang w:val="tr-TR"/>
                                <w14:ligatures w14:val="standardContextual"/>
                              </w:rPr>
                              <w:t xml:space="preserve"> (503,000 </w:t>
                            </w:r>
                            <w:proofErr w:type="spellStart"/>
                            <w:r w:rsidRPr="00096899">
                              <w:rPr>
                                <w:rFonts w:ascii="Times New Roman" w:eastAsia="Aptos" w:hAnsi="Times New Roman" w:cs="Times New Roman"/>
                                <w:kern w:val="2"/>
                                <w:lang w:val="tr-TR"/>
                                <w14:ligatures w14:val="standardContextual"/>
                              </w:rPr>
                              <w:t>tons</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EU’s</w:t>
                            </w:r>
                            <w:proofErr w:type="spellEnd"/>
                            <w:r w:rsidRPr="00096899">
                              <w:rPr>
                                <w:rFonts w:ascii="Times New Roman" w:eastAsia="Aptos" w:hAnsi="Times New Roman" w:cs="Times New Roman"/>
                                <w:kern w:val="2"/>
                                <w:lang w:val="tr-TR"/>
                                <w14:ligatures w14:val="standardContextual"/>
                              </w:rPr>
                              <w:t xml:space="preserve"> total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exports</w:t>
                            </w:r>
                            <w:proofErr w:type="spellEnd"/>
                            <w:r w:rsidRPr="00096899">
                              <w:rPr>
                                <w:rFonts w:ascii="Times New Roman" w:eastAsia="Aptos" w:hAnsi="Times New Roman" w:cs="Times New Roman"/>
                                <w:kern w:val="2"/>
                                <w:lang w:val="tr-TR"/>
                                <w14:ligatures w14:val="standardContextual"/>
                              </w:rPr>
                              <w:t xml:space="preserve"> in 2025 </w:t>
                            </w:r>
                            <w:proofErr w:type="spellStart"/>
                            <w:r w:rsidRPr="00096899">
                              <w:rPr>
                                <w:rFonts w:ascii="Times New Roman" w:eastAsia="Aptos" w:hAnsi="Times New Roman" w:cs="Times New Roman"/>
                                <w:kern w:val="2"/>
                                <w:lang w:val="tr-TR"/>
                                <w14:ligatures w14:val="standardContextual"/>
                              </w:rPr>
                              <w:t>were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destined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for</w:t>
                            </w:r>
                            <w:proofErr w:type="spellEnd"/>
                            <w:r w:rsidRPr="00096899">
                              <w:rPr>
                                <w:rFonts w:ascii="Times New Roman" w:eastAsia="Aptos" w:hAnsi="Times New Roman" w:cs="Times New Roman"/>
                                <w:kern w:val="2"/>
                                <w:lang w:val="tr-TR"/>
                                <w14:ligatures w14:val="standardContextual"/>
                              </w:rPr>
                              <w:t xml:space="preserve"> Türkiye, </w:t>
                            </w:r>
                            <w:proofErr w:type="spellStart"/>
                            <w:r w:rsidRPr="00096899">
                              <w:rPr>
                                <w:rFonts w:ascii="Times New Roman" w:eastAsia="Aptos" w:hAnsi="Times New Roman" w:cs="Times New Roman"/>
                                <w:kern w:val="2"/>
                                <w:lang w:val="tr-TR"/>
                                <w14:ligatures w14:val="standardContextual"/>
                              </w:rPr>
                              <w:t>and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volume</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arriving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from</w:t>
                            </w:r>
                            <w:proofErr w:type="spellEnd"/>
                            <w:r w:rsidRPr="00096899">
                              <w:rPr>
                                <w:rFonts w:ascii="Times New Roman" w:eastAsia="Aptos" w:hAnsi="Times New Roman" w:cs="Times New Roman"/>
                                <w:kern w:val="2"/>
                                <w:lang w:val="tr-TR"/>
                                <w14:ligatures w14:val="standardContextual"/>
                              </w:rPr>
                              <w:t xml:space="preserve"> EU </w:t>
                            </w:r>
                            <w:proofErr w:type="spellStart"/>
                            <w:r w:rsidRPr="00096899">
                              <w:rPr>
                                <w:rFonts w:ascii="Times New Roman" w:eastAsia="Aptos" w:hAnsi="Times New Roman" w:cs="Times New Roman"/>
                                <w:kern w:val="2"/>
                                <w:lang w:val="tr-TR"/>
                                <w14:ligatures w14:val="standardContextual"/>
                              </w:rPr>
                              <w:t>member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states</w:t>
                            </w:r>
                            <w:proofErr w:type="spellEnd"/>
                            <w:r w:rsidRPr="00096899">
                              <w:rPr>
                                <w:rFonts w:ascii="Times New Roman" w:eastAsia="Aptos" w:hAnsi="Times New Roman" w:cs="Times New Roman"/>
                                <w:kern w:val="2"/>
                                <w:lang w:val="tr-TR"/>
                                <w14:ligatures w14:val="standardContextual"/>
                              </w:rPr>
                              <w:t xml:space="preserve"> has </w:t>
                            </w:r>
                            <w:proofErr w:type="spellStart"/>
                            <w:r w:rsidRPr="00096899">
                              <w:rPr>
                                <w:rFonts w:ascii="Times New Roman" w:eastAsia="Aptos" w:hAnsi="Times New Roman" w:cs="Times New Roman"/>
                                <w:kern w:val="2"/>
                                <w:lang w:val="tr-TR"/>
                                <w14:ligatures w14:val="standardContextual"/>
                              </w:rPr>
                              <w:t>increased</w:t>
                            </w:r>
                            <w:proofErr w:type="spellEnd"/>
                            <w:r w:rsidRPr="00096899">
                              <w:rPr>
                                <w:rFonts w:ascii="Times New Roman" w:eastAsia="Aptos" w:hAnsi="Times New Roman" w:cs="Times New Roman"/>
                                <w:kern w:val="2"/>
                                <w:lang w:val="tr-TR"/>
                                <w14:ligatures w14:val="standardContextual"/>
                              </w:rPr>
                              <w:t xml:space="preserve"> 435-fold since 2004.</w:t>
                            </w:r>
                          </w:p>
                          <w:p w14:paraId="5F691250" w14:textId="77777777" w:rsidR="009721E1" w:rsidRPr="009721E1" w:rsidRDefault="009721E1" w:rsidP="009721E1">
                            <w:pPr>
                              <w:spacing w:after="160" w:line="360" w:lineRule="auto"/>
                              <w:jc w:val="both"/>
                              <w:rPr>
                                <w:rFonts w:ascii="Times New Roman" w:eastAsia="Aptos" w:hAnsi="Times New Roman" w:cs="Times New Roman"/>
                                <w:kern w:val="2"/>
                                <w:lang w:val="tr-TR"/>
                                <w14:ligatures w14:val="standardContextual"/>
                              </w:rPr>
                            </w:pP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EU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Shipment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Regulation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which</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entered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into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force</w:t>
                            </w:r>
                            <w:proofErr w:type="spellEnd"/>
                            <w:r w:rsidRPr="009721E1">
                              <w:rPr>
                                <w:rFonts w:ascii="Times New Roman" w:eastAsia="Aptos" w:hAnsi="Times New Roman" w:cs="Times New Roman"/>
                                <w:kern w:val="2"/>
                                <w:lang w:val="tr-TR"/>
                                <w14:ligatures w14:val="standardContextual"/>
                              </w:rPr>
                              <w:t xml:space="preserve"> on May 20, 2024, </w:t>
                            </w:r>
                            <w:proofErr w:type="spellStart"/>
                            <w:r w:rsidRPr="009721E1">
                              <w:rPr>
                                <w:rFonts w:ascii="Times New Roman" w:eastAsia="Aptos" w:hAnsi="Times New Roman" w:cs="Times New Roman"/>
                                <w:kern w:val="2"/>
                                <w:lang w:val="tr-TR"/>
                                <w14:ligatures w14:val="standardContextual"/>
                              </w:rPr>
                              <w:t>introduces</w:t>
                            </w:r>
                            <w:proofErr w:type="spellEnd"/>
                            <w:r w:rsidRPr="009721E1">
                              <w:rPr>
                                <w:rFonts w:ascii="Times New Roman" w:eastAsia="Aptos" w:hAnsi="Times New Roman" w:cs="Times New Roman"/>
                                <w:kern w:val="2"/>
                                <w:lang w:val="tr-TR"/>
                                <w14:ligatures w14:val="standardContextual"/>
                              </w:rPr>
                              <w:t xml:space="preserve"> a ban on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exports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non</w:t>
                            </w:r>
                            <w:proofErr w:type="spellEnd"/>
                            <w:r w:rsidRPr="009721E1">
                              <w:rPr>
                                <w:rFonts w:ascii="Times New Roman" w:eastAsia="Aptos" w:hAnsi="Times New Roman" w:cs="Times New Roman"/>
                                <w:kern w:val="2"/>
                                <w:lang w:val="tr-TR"/>
                                <w14:ligatures w14:val="standardContextual"/>
                              </w:rPr>
                              <w:t xml:space="preserve">-OECD </w:t>
                            </w:r>
                            <w:proofErr w:type="spellStart"/>
                            <w:r w:rsidRPr="009721E1">
                              <w:rPr>
                                <w:rFonts w:ascii="Times New Roman" w:eastAsia="Aptos" w:hAnsi="Times New Roman" w:cs="Times New Roman"/>
                                <w:kern w:val="2"/>
                                <w:lang w:val="tr-TR"/>
                                <w14:ligatures w14:val="standardContextual"/>
                              </w:rPr>
                              <w:t>countries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starting</w:t>
                            </w:r>
                            <w:proofErr w:type="spellEnd"/>
                            <w:r w:rsidRPr="009721E1">
                              <w:rPr>
                                <w:rFonts w:ascii="Times New Roman" w:eastAsia="Aptos" w:hAnsi="Times New Roman" w:cs="Times New Roman"/>
                                <w:kern w:val="2"/>
                                <w:lang w:val="tr-TR"/>
                                <w14:ligatures w14:val="standardContextual"/>
                              </w:rPr>
                              <w:t xml:space="preserve"> in 2026, </w:t>
                            </w:r>
                            <w:proofErr w:type="spellStart"/>
                            <w:r w:rsidRPr="009721E1">
                              <w:rPr>
                                <w:rFonts w:ascii="Times New Roman" w:eastAsia="Aptos" w:hAnsi="Times New Roman" w:cs="Times New Roman"/>
                                <w:kern w:val="2"/>
                                <w:lang w:val="tr-TR"/>
                                <w14:ligatures w14:val="standardContextual"/>
                              </w:rPr>
                              <w:t>alongside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stricter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rules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for</w:t>
                            </w:r>
                            <w:proofErr w:type="spellEnd"/>
                            <w:r w:rsidRPr="009721E1">
                              <w:rPr>
                                <w:rFonts w:ascii="Times New Roman" w:eastAsia="Aptos" w:hAnsi="Times New Roman" w:cs="Times New Roman"/>
                                <w:kern w:val="2"/>
                                <w:lang w:val="tr-TR"/>
                                <w14:ligatures w14:val="standardContextual"/>
                              </w:rPr>
                              <w:t xml:space="preserve"> OECD </w:t>
                            </w:r>
                            <w:proofErr w:type="spellStart"/>
                            <w:r w:rsidRPr="009721E1">
                              <w:rPr>
                                <w:rFonts w:ascii="Times New Roman" w:eastAsia="Aptos" w:hAnsi="Times New Roman" w:cs="Times New Roman"/>
                                <w:kern w:val="2"/>
                                <w:lang w:val="tr-TR"/>
                                <w14:ligatures w14:val="standardContextual"/>
                              </w:rPr>
                              <w:t>countries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such</w:t>
                            </w:r>
                            <w:proofErr w:type="spellEnd"/>
                            <w:r w:rsidRPr="009721E1">
                              <w:rPr>
                                <w:rFonts w:ascii="Times New Roman" w:eastAsia="Aptos" w:hAnsi="Times New Roman" w:cs="Times New Roman"/>
                                <w:kern w:val="2"/>
                                <w:lang w:val="tr-TR"/>
                                <w14:ligatures w14:val="standardContextual"/>
                              </w:rPr>
                              <w:t xml:space="preserve"> as Türkiye). </w:t>
                            </w:r>
                            <w:proofErr w:type="spellStart"/>
                            <w:r w:rsidRPr="009721E1">
                              <w:rPr>
                                <w:rFonts w:ascii="Times New Roman" w:eastAsia="Aptos" w:hAnsi="Times New Roman" w:cs="Times New Roman"/>
                                <w:kern w:val="2"/>
                                <w:lang w:val="tr-TR"/>
                                <w14:ligatures w14:val="standardContextual"/>
                              </w:rPr>
                              <w:t>In</w:t>
                            </w:r>
                            <w:proofErr w:type="spellEnd"/>
                            <w:r w:rsidRPr="009721E1">
                              <w:rPr>
                                <w:rFonts w:ascii="Times New Roman" w:eastAsia="Aptos" w:hAnsi="Times New Roman" w:cs="Times New Roman"/>
                                <w:kern w:val="2"/>
                                <w:lang w:val="tr-TR"/>
                                <w14:ligatures w14:val="standardContextual"/>
                              </w:rPr>
                              <w:t xml:space="preserve"> an </w:t>
                            </w:r>
                            <w:proofErr w:type="spellStart"/>
                            <w:r w:rsidRPr="009721E1">
                              <w:rPr>
                                <w:rFonts w:ascii="Times New Roman" w:eastAsia="Aptos" w:hAnsi="Times New Roman" w:cs="Times New Roman"/>
                                <w:kern w:val="2"/>
                                <w:lang w:val="tr-TR"/>
                                <w14:ligatures w14:val="standardContextual"/>
                              </w:rPr>
                              <w:t>assessment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conducted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by</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European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Commission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pursuant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Article</w:t>
                            </w:r>
                            <w:proofErr w:type="spellEnd"/>
                            <w:r w:rsidRPr="009721E1">
                              <w:rPr>
                                <w:rFonts w:ascii="Times New Roman" w:eastAsia="Aptos" w:hAnsi="Times New Roman" w:cs="Times New Roman"/>
                                <w:kern w:val="2"/>
                                <w:lang w:val="tr-TR"/>
                                <w14:ligatures w14:val="standardContextual"/>
                              </w:rPr>
                              <w:t xml:space="preserve"> 45 of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Regulation</w:t>
                            </w:r>
                            <w:proofErr w:type="spellEnd"/>
                            <w:r w:rsidRPr="009721E1">
                              <w:rPr>
                                <w:rFonts w:ascii="Times New Roman" w:eastAsia="Aptos" w:hAnsi="Times New Roman" w:cs="Times New Roman"/>
                                <w:kern w:val="2"/>
                                <w:lang w:val="tr-TR"/>
                                <w14:ligatures w14:val="standardContextual"/>
                              </w:rPr>
                              <w:t>—</w:t>
                            </w:r>
                            <w:proofErr w:type="spellStart"/>
                            <w:r w:rsidRPr="009721E1">
                              <w:rPr>
                                <w:rFonts w:ascii="Times New Roman" w:eastAsia="Aptos" w:hAnsi="Times New Roman" w:cs="Times New Roman"/>
                                <w:kern w:val="2"/>
                                <w:lang w:val="tr-TR"/>
                                <w14:ligatures w14:val="standardContextual"/>
                              </w:rPr>
                              <w:t>dated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September</w:t>
                            </w:r>
                            <w:proofErr w:type="spellEnd"/>
                            <w:r w:rsidRPr="009721E1">
                              <w:rPr>
                                <w:rFonts w:ascii="Times New Roman" w:eastAsia="Aptos" w:hAnsi="Times New Roman" w:cs="Times New Roman"/>
                                <w:kern w:val="2"/>
                                <w:lang w:val="tr-TR"/>
                                <w14:ligatures w14:val="standardContextual"/>
                              </w:rPr>
                              <w:t xml:space="preserve"> 1, 2026—</w:t>
                            </w:r>
                            <w:proofErr w:type="spellStart"/>
                            <w:r w:rsidRPr="009721E1">
                              <w:rPr>
                                <w:rFonts w:ascii="Times New Roman" w:eastAsia="Aptos" w:hAnsi="Times New Roman" w:cs="Times New Roman"/>
                                <w:kern w:val="2"/>
                                <w:lang w:val="tr-TR"/>
                                <w14:ligatures w14:val="standardContextual"/>
                              </w:rPr>
                              <w:t>serious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issues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regarding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management</w:t>
                            </w:r>
                            <w:proofErr w:type="spellEnd"/>
                            <w:r w:rsidRPr="009721E1">
                              <w:rPr>
                                <w:rFonts w:ascii="Times New Roman" w:eastAsia="Aptos" w:hAnsi="Times New Roman" w:cs="Times New Roman"/>
                                <w:kern w:val="2"/>
                                <w:lang w:val="tr-TR"/>
                                <w14:ligatures w14:val="standardContextual"/>
                              </w:rPr>
                              <w:t xml:space="preserve"> in Türkiye </w:t>
                            </w:r>
                            <w:proofErr w:type="spellStart"/>
                            <w:r w:rsidRPr="009721E1">
                              <w:rPr>
                                <w:rFonts w:ascii="Times New Roman" w:eastAsia="Aptos" w:hAnsi="Times New Roman" w:cs="Times New Roman"/>
                                <w:kern w:val="2"/>
                                <w:lang w:val="tr-TR"/>
                                <w14:ligatures w14:val="standardContextual"/>
                              </w:rPr>
                              <w:t>were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highlighted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however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conclusion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reached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need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halt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shipments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from</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EU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Türkiye.</w:t>
                            </w:r>
                          </w:p>
                          <w:p w14:paraId="5CF06E16" w14:textId="77777777" w:rsidR="009721E1" w:rsidRPr="009721E1" w:rsidRDefault="009721E1" w:rsidP="009721E1">
                            <w:pPr>
                              <w:spacing w:after="160" w:line="360" w:lineRule="auto"/>
                              <w:jc w:val="both"/>
                              <w:rPr>
                                <w:rFonts w:ascii="Times New Roman" w:eastAsia="Aptos" w:hAnsi="Times New Roman" w:cs="Times New Roman"/>
                                <w:kern w:val="2"/>
                                <w:lang w:val="tr-TR"/>
                                <w14:ligatures w14:val="standardContextual"/>
                              </w:rPr>
                            </w:pP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report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information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regarding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management</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limited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and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there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uncertainty</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concerning</w:t>
                            </w:r>
                            <w:proofErr w:type="spellEnd"/>
                            <w:r w:rsidRPr="009721E1">
                              <w:rPr>
                                <w:rFonts w:ascii="Times New Roman" w:eastAsia="Aptos" w:hAnsi="Times New Roman" w:cs="Times New Roman"/>
                                <w:kern w:val="2"/>
                                <w:lang w:val="tr-TR"/>
                                <w14:ligatures w14:val="standardContextual"/>
                              </w:rPr>
                              <w:t xml:space="preserve"> how EU </w:t>
                            </w:r>
                            <w:proofErr w:type="spellStart"/>
                            <w:r w:rsidRPr="009721E1">
                              <w:rPr>
                                <w:rFonts w:ascii="Times New Roman" w:eastAsia="Aptos" w:hAnsi="Times New Roman" w:cs="Times New Roman"/>
                                <w:kern w:val="2"/>
                                <w:lang w:val="tr-TR"/>
                                <w14:ligatures w14:val="standardContextual"/>
                              </w:rPr>
                              <w:t>regulations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implemented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and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enforced</w:t>
                            </w:r>
                            <w:proofErr w:type="spellEnd"/>
                            <w:r w:rsidRPr="009721E1">
                              <w:rPr>
                                <w:rFonts w:ascii="Times New Roman" w:eastAsia="Aptos" w:hAnsi="Times New Roman" w:cs="Times New Roman"/>
                                <w:kern w:val="2"/>
                                <w:lang w:val="tr-TR"/>
                                <w14:ligatures w14:val="standardContextual"/>
                              </w:rPr>
                              <w:t xml:space="preserve"> in Türkiye. </w:t>
                            </w:r>
                            <w:proofErr w:type="spellStart"/>
                            <w:r w:rsidRPr="009721E1">
                              <w:rPr>
                                <w:rFonts w:ascii="Times New Roman" w:eastAsia="Aptos" w:hAnsi="Times New Roman" w:cs="Times New Roman"/>
                                <w:kern w:val="2"/>
                                <w:lang w:val="tr-TR"/>
                                <w14:ligatures w14:val="standardContextual"/>
                              </w:rPr>
                              <w:t>It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further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stated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only</w:t>
                            </w:r>
                            <w:proofErr w:type="spellEnd"/>
                            <w:r w:rsidRPr="009721E1">
                              <w:rPr>
                                <w:rFonts w:ascii="Times New Roman" w:eastAsia="Aptos" w:hAnsi="Times New Roman" w:cs="Times New Roman"/>
                                <w:kern w:val="2"/>
                                <w:lang w:val="tr-TR"/>
                                <w14:ligatures w14:val="standardContextual"/>
                              </w:rPr>
                              <w:t xml:space="preserve"> 10 </w:t>
                            </w:r>
                            <w:proofErr w:type="spellStart"/>
                            <w:r w:rsidRPr="009721E1">
                              <w:rPr>
                                <w:rFonts w:ascii="Times New Roman" w:eastAsia="Aptos" w:hAnsi="Times New Roman" w:cs="Times New Roman"/>
                                <w:kern w:val="2"/>
                                <w:lang w:val="tr-TR"/>
                                <w14:ligatures w14:val="standardContextual"/>
                              </w:rPr>
                              <w:t>percent</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recycled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while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majority</w:t>
                            </w:r>
                            <w:proofErr w:type="spellEnd"/>
                            <w:r w:rsidRPr="009721E1">
                              <w:rPr>
                                <w:rFonts w:ascii="Times New Roman" w:eastAsia="Aptos" w:hAnsi="Times New Roman" w:cs="Times New Roman"/>
                                <w:kern w:val="2"/>
                                <w:lang w:val="tr-TR"/>
                                <w14:ligatures w14:val="standardContextual"/>
                              </w:rPr>
                              <w:t xml:space="preserve"> is sent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landfills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disposed</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using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improper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methods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or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ends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up</w:t>
                            </w:r>
                            <w:proofErr w:type="spellEnd"/>
                            <w:r w:rsidRPr="009721E1">
                              <w:rPr>
                                <w:rFonts w:ascii="Times New Roman" w:eastAsia="Aptos" w:hAnsi="Times New Roman" w:cs="Times New Roman"/>
                                <w:kern w:val="2"/>
                                <w:lang w:val="tr-TR"/>
                                <w14:ligatures w14:val="standardContextual"/>
                              </w:rPr>
                              <w:t xml:space="preserve"> in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environment</w:t>
                            </w:r>
                            <w:proofErr w:type="spellEnd"/>
                            <w:r w:rsidRPr="009721E1">
                              <w:rPr>
                                <w:rFonts w:ascii="Times New Roman" w:eastAsia="Aptos" w:hAnsi="Times New Roman" w:cs="Times New Roman"/>
                                <w:kern w:val="2"/>
                                <w:lang w:val="tr-TR"/>
                                <w14:ligatures w14:val="standardContextual"/>
                              </w:rPr>
                              <w:t>.</w:t>
                            </w: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25pt;margin-top:27.95pt;width:255.45pt;height:799.45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" filled="f" stroked="f">
                <v:textbox inset=",0,,0">
                  <w:txbxContent>
                    <w:p w14:paraId="619263DD" w14:textId="77777777" w:rsidR="00096899" w:rsidRPr="00096899" w:rsidRDefault="00096899" w:rsidP="00096899">
                      <w:pPr>
                        <w:spacing w:after="160" w:line="360" w:lineRule="auto"/>
                        <w:jc w:val="both"/>
                        <w:rPr>
                          <w:rFonts w:ascii="Times New Roman" w:eastAsia="Aptos" w:hAnsi="Times New Roman" w:cs="Times New Roman"/>
                          <w:kern w:val="2"/>
                          <w:lang w:val="tr-TR"/>
                          <w14:ligatures w14:val="standardContextual"/>
                        </w:rPr>
                      </w:pPr>
                      <w:proofErr w:type="spellStart"/>
                      <w:proofErr w:type="gramStart"/>
                      <w:r w:rsidRPr="00096899">
                        <w:rPr>
                          <w:rFonts w:ascii="Times New Roman" w:eastAsia="Aptos" w:hAnsi="Times New Roman" w:cs="Times New Roman"/>
                          <w:kern w:val="2"/>
                          <w:lang w:val="tr-TR"/>
                          <w14:ligatures w14:val="standardContextual"/>
                        </w:rPr>
                        <w:t>separation</w:t>
                      </w:r>
                      <w:proofErr w:type="spellEnd"/>
                      <w:proofErr w:type="gram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However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following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China’s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imposition</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restrictions</w:t>
                      </w:r>
                      <w:proofErr w:type="spellEnd"/>
                      <w:r w:rsidRPr="00096899">
                        <w:rPr>
                          <w:rFonts w:ascii="Times New Roman" w:eastAsia="Aptos" w:hAnsi="Times New Roman" w:cs="Times New Roman"/>
                          <w:kern w:val="2"/>
                          <w:lang w:val="tr-TR"/>
                          <w14:ligatures w14:val="standardContextual"/>
                        </w:rPr>
                        <w:t xml:space="preserve"> on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imports</w:t>
                      </w:r>
                      <w:proofErr w:type="spellEnd"/>
                      <w:r w:rsidRPr="00096899">
                        <w:rPr>
                          <w:rFonts w:ascii="Times New Roman" w:eastAsia="Aptos" w:hAnsi="Times New Roman" w:cs="Times New Roman"/>
                          <w:kern w:val="2"/>
                          <w:lang w:val="tr-TR"/>
                          <w14:ligatures w14:val="standardContextual"/>
                        </w:rPr>
                        <w:t xml:space="preserve"> in 2018, Türkiye </w:t>
                      </w:r>
                      <w:proofErr w:type="spellStart"/>
                      <w:r w:rsidRPr="00096899">
                        <w:rPr>
                          <w:rFonts w:ascii="Times New Roman" w:eastAsia="Aptos" w:hAnsi="Times New Roman" w:cs="Times New Roman"/>
                          <w:kern w:val="2"/>
                          <w:lang w:val="tr-TR"/>
                          <w14:ligatures w14:val="standardContextual"/>
                        </w:rPr>
                        <w:t>became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Europe’s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new</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destination</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According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to</w:t>
                      </w:r>
                      <w:proofErr w:type="spellEnd"/>
                      <w:r w:rsidRPr="00096899">
                        <w:rPr>
                          <w:rFonts w:ascii="Times New Roman" w:eastAsia="Aptos" w:hAnsi="Times New Roman" w:cs="Times New Roman"/>
                          <w:kern w:val="2"/>
                          <w:lang w:val="tr-TR"/>
                          <w14:ligatures w14:val="standardContextual"/>
                        </w:rPr>
                        <w:t xml:space="preserve"> </w:t>
                      </w:r>
                      <w:proofErr w:type="gramStart"/>
                      <w:r w:rsidRPr="00096899">
                        <w:rPr>
                          <w:rFonts w:ascii="Times New Roman" w:eastAsia="Aptos" w:hAnsi="Times New Roman" w:cs="Times New Roman"/>
                          <w:kern w:val="2"/>
                          <w:lang w:val="tr-TR"/>
                          <w14:ligatures w14:val="standardContextual"/>
                        </w:rPr>
                        <w:t>data</w:t>
                      </w:r>
                      <w:proofErr w:type="gram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from</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European</w:t>
                      </w:r>
                      <w:proofErr w:type="spellEnd"/>
                      <w:r w:rsidRPr="00096899">
                        <w:rPr>
                          <w:rFonts w:ascii="Times New Roman" w:eastAsia="Aptos" w:hAnsi="Times New Roman" w:cs="Times New Roman"/>
                          <w:kern w:val="2"/>
                          <w:lang w:val="tr-TR"/>
                          <w14:ligatures w14:val="standardContextual"/>
                        </w:rPr>
                        <w:t xml:space="preserve"> Statistical Office (</w:t>
                      </w:r>
                      <w:proofErr w:type="spellStart"/>
                      <w:r w:rsidRPr="00096899">
                        <w:rPr>
                          <w:rFonts w:ascii="Times New Roman" w:eastAsia="Aptos" w:hAnsi="Times New Roman" w:cs="Times New Roman"/>
                          <w:kern w:val="2"/>
                          <w:lang w:val="tr-TR"/>
                          <w14:ligatures w14:val="standardContextual"/>
                        </w:rPr>
                        <w:t>Eurostat</w:t>
                      </w:r>
                      <w:proofErr w:type="spellEnd"/>
                      <w:r w:rsidRPr="00096899">
                        <w:rPr>
                          <w:rFonts w:ascii="Times New Roman" w:eastAsia="Aptos" w:hAnsi="Times New Roman" w:cs="Times New Roman"/>
                          <w:kern w:val="2"/>
                          <w:lang w:val="tr-TR"/>
                          <w14:ligatures w14:val="standardContextual"/>
                        </w:rPr>
                        <w:t xml:space="preserve">), 36 </w:t>
                      </w:r>
                      <w:proofErr w:type="spellStart"/>
                      <w:r w:rsidRPr="00096899">
                        <w:rPr>
                          <w:rFonts w:ascii="Times New Roman" w:eastAsia="Aptos" w:hAnsi="Times New Roman" w:cs="Times New Roman"/>
                          <w:kern w:val="2"/>
                          <w:lang w:val="tr-TR"/>
                          <w14:ligatures w14:val="standardContextual"/>
                        </w:rPr>
                        <w:t>percent</w:t>
                      </w:r>
                      <w:proofErr w:type="spellEnd"/>
                      <w:r w:rsidRPr="00096899">
                        <w:rPr>
                          <w:rFonts w:ascii="Times New Roman" w:eastAsia="Aptos" w:hAnsi="Times New Roman" w:cs="Times New Roman"/>
                          <w:kern w:val="2"/>
                          <w:lang w:val="tr-TR"/>
                          <w14:ligatures w14:val="standardContextual"/>
                        </w:rPr>
                        <w:t xml:space="preserve"> (503,000 </w:t>
                      </w:r>
                      <w:proofErr w:type="spellStart"/>
                      <w:r w:rsidRPr="00096899">
                        <w:rPr>
                          <w:rFonts w:ascii="Times New Roman" w:eastAsia="Aptos" w:hAnsi="Times New Roman" w:cs="Times New Roman"/>
                          <w:kern w:val="2"/>
                          <w:lang w:val="tr-TR"/>
                          <w14:ligatures w14:val="standardContextual"/>
                        </w:rPr>
                        <w:t>tons</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EU’s</w:t>
                      </w:r>
                      <w:proofErr w:type="spellEnd"/>
                      <w:r w:rsidRPr="00096899">
                        <w:rPr>
                          <w:rFonts w:ascii="Times New Roman" w:eastAsia="Aptos" w:hAnsi="Times New Roman" w:cs="Times New Roman"/>
                          <w:kern w:val="2"/>
                          <w:lang w:val="tr-TR"/>
                          <w14:ligatures w14:val="standardContextual"/>
                        </w:rPr>
                        <w:t xml:space="preserve"> total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exports</w:t>
                      </w:r>
                      <w:proofErr w:type="spellEnd"/>
                      <w:r w:rsidRPr="00096899">
                        <w:rPr>
                          <w:rFonts w:ascii="Times New Roman" w:eastAsia="Aptos" w:hAnsi="Times New Roman" w:cs="Times New Roman"/>
                          <w:kern w:val="2"/>
                          <w:lang w:val="tr-TR"/>
                          <w14:ligatures w14:val="standardContextual"/>
                        </w:rPr>
                        <w:t xml:space="preserve"> in 2025 </w:t>
                      </w:r>
                      <w:proofErr w:type="spellStart"/>
                      <w:r w:rsidRPr="00096899">
                        <w:rPr>
                          <w:rFonts w:ascii="Times New Roman" w:eastAsia="Aptos" w:hAnsi="Times New Roman" w:cs="Times New Roman"/>
                          <w:kern w:val="2"/>
                          <w:lang w:val="tr-TR"/>
                          <w14:ligatures w14:val="standardContextual"/>
                        </w:rPr>
                        <w:t>were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destined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for</w:t>
                      </w:r>
                      <w:proofErr w:type="spellEnd"/>
                      <w:r w:rsidRPr="00096899">
                        <w:rPr>
                          <w:rFonts w:ascii="Times New Roman" w:eastAsia="Aptos" w:hAnsi="Times New Roman" w:cs="Times New Roman"/>
                          <w:kern w:val="2"/>
                          <w:lang w:val="tr-TR"/>
                          <w14:ligatures w14:val="standardContextual"/>
                        </w:rPr>
                        <w:t xml:space="preserve"> Türkiye, </w:t>
                      </w:r>
                      <w:proofErr w:type="spellStart"/>
                      <w:r w:rsidRPr="00096899">
                        <w:rPr>
                          <w:rFonts w:ascii="Times New Roman" w:eastAsia="Aptos" w:hAnsi="Times New Roman" w:cs="Times New Roman"/>
                          <w:kern w:val="2"/>
                          <w:lang w:val="tr-TR"/>
                          <w14:ligatures w14:val="standardContextual"/>
                        </w:rPr>
                        <w:t>and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volume</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plastic</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arriving</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from</w:t>
                      </w:r>
                      <w:proofErr w:type="spellEnd"/>
                      <w:r w:rsidRPr="00096899">
                        <w:rPr>
                          <w:rFonts w:ascii="Times New Roman" w:eastAsia="Aptos" w:hAnsi="Times New Roman" w:cs="Times New Roman"/>
                          <w:kern w:val="2"/>
                          <w:lang w:val="tr-TR"/>
                          <w14:ligatures w14:val="standardContextual"/>
                        </w:rPr>
                        <w:t xml:space="preserve"> EU </w:t>
                      </w:r>
                      <w:proofErr w:type="spellStart"/>
                      <w:r w:rsidRPr="00096899">
                        <w:rPr>
                          <w:rFonts w:ascii="Times New Roman" w:eastAsia="Aptos" w:hAnsi="Times New Roman" w:cs="Times New Roman"/>
                          <w:kern w:val="2"/>
                          <w:lang w:val="tr-TR"/>
                          <w14:ligatures w14:val="standardContextual"/>
                        </w:rPr>
                        <w:t>member</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states</w:t>
                      </w:r>
                      <w:proofErr w:type="spellEnd"/>
                      <w:r w:rsidRPr="00096899">
                        <w:rPr>
                          <w:rFonts w:ascii="Times New Roman" w:eastAsia="Aptos" w:hAnsi="Times New Roman" w:cs="Times New Roman"/>
                          <w:kern w:val="2"/>
                          <w:lang w:val="tr-TR"/>
                          <w14:ligatures w14:val="standardContextual"/>
                        </w:rPr>
                        <w:t xml:space="preserve"> has </w:t>
                      </w:r>
                      <w:proofErr w:type="spellStart"/>
                      <w:r w:rsidRPr="00096899">
                        <w:rPr>
                          <w:rFonts w:ascii="Times New Roman" w:eastAsia="Aptos" w:hAnsi="Times New Roman" w:cs="Times New Roman"/>
                          <w:kern w:val="2"/>
                          <w:lang w:val="tr-TR"/>
                          <w14:ligatures w14:val="standardContextual"/>
                        </w:rPr>
                        <w:t>increased</w:t>
                      </w:r>
                      <w:proofErr w:type="spellEnd"/>
                      <w:r w:rsidRPr="00096899">
                        <w:rPr>
                          <w:rFonts w:ascii="Times New Roman" w:eastAsia="Aptos" w:hAnsi="Times New Roman" w:cs="Times New Roman"/>
                          <w:kern w:val="2"/>
                          <w:lang w:val="tr-TR"/>
                          <w14:ligatures w14:val="standardContextual"/>
                        </w:rPr>
                        <w:t xml:space="preserve"> 435-fold since 2004.</w:t>
                      </w:r>
                    </w:p>
                    <w:p w14:paraId="5F691250" w14:textId="77777777" w:rsidR="009721E1" w:rsidRPr="009721E1" w:rsidRDefault="009721E1" w:rsidP="009721E1">
                      <w:pPr>
                        <w:spacing w:after="160" w:line="360" w:lineRule="auto"/>
                        <w:jc w:val="both"/>
                        <w:rPr>
                          <w:rFonts w:ascii="Times New Roman" w:eastAsia="Aptos" w:hAnsi="Times New Roman" w:cs="Times New Roman"/>
                          <w:kern w:val="2"/>
                          <w:lang w:val="tr-TR"/>
                          <w14:ligatures w14:val="standardContextual"/>
                        </w:rPr>
                      </w:pP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EU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Shipment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Regulation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which</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entered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into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force</w:t>
                      </w:r>
                      <w:proofErr w:type="spellEnd"/>
                      <w:r w:rsidRPr="009721E1">
                        <w:rPr>
                          <w:rFonts w:ascii="Times New Roman" w:eastAsia="Aptos" w:hAnsi="Times New Roman" w:cs="Times New Roman"/>
                          <w:kern w:val="2"/>
                          <w:lang w:val="tr-TR"/>
                          <w14:ligatures w14:val="standardContextual"/>
                        </w:rPr>
                        <w:t xml:space="preserve"> on May 20, 2024, </w:t>
                      </w:r>
                      <w:proofErr w:type="spellStart"/>
                      <w:r w:rsidRPr="009721E1">
                        <w:rPr>
                          <w:rFonts w:ascii="Times New Roman" w:eastAsia="Aptos" w:hAnsi="Times New Roman" w:cs="Times New Roman"/>
                          <w:kern w:val="2"/>
                          <w:lang w:val="tr-TR"/>
                          <w14:ligatures w14:val="standardContextual"/>
                        </w:rPr>
                        <w:t>introduces</w:t>
                      </w:r>
                      <w:proofErr w:type="spellEnd"/>
                      <w:r w:rsidRPr="009721E1">
                        <w:rPr>
                          <w:rFonts w:ascii="Times New Roman" w:eastAsia="Aptos" w:hAnsi="Times New Roman" w:cs="Times New Roman"/>
                          <w:kern w:val="2"/>
                          <w:lang w:val="tr-TR"/>
                          <w14:ligatures w14:val="standardContextual"/>
                        </w:rPr>
                        <w:t xml:space="preserve"> a ban on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exports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non</w:t>
                      </w:r>
                      <w:proofErr w:type="spellEnd"/>
                      <w:r w:rsidRPr="009721E1">
                        <w:rPr>
                          <w:rFonts w:ascii="Times New Roman" w:eastAsia="Aptos" w:hAnsi="Times New Roman" w:cs="Times New Roman"/>
                          <w:kern w:val="2"/>
                          <w:lang w:val="tr-TR"/>
                          <w14:ligatures w14:val="standardContextual"/>
                        </w:rPr>
                        <w:t xml:space="preserve">-OECD </w:t>
                      </w:r>
                      <w:proofErr w:type="spellStart"/>
                      <w:r w:rsidRPr="009721E1">
                        <w:rPr>
                          <w:rFonts w:ascii="Times New Roman" w:eastAsia="Aptos" w:hAnsi="Times New Roman" w:cs="Times New Roman"/>
                          <w:kern w:val="2"/>
                          <w:lang w:val="tr-TR"/>
                          <w14:ligatures w14:val="standardContextual"/>
                        </w:rPr>
                        <w:t>countries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starting</w:t>
                      </w:r>
                      <w:proofErr w:type="spellEnd"/>
                      <w:r w:rsidRPr="009721E1">
                        <w:rPr>
                          <w:rFonts w:ascii="Times New Roman" w:eastAsia="Aptos" w:hAnsi="Times New Roman" w:cs="Times New Roman"/>
                          <w:kern w:val="2"/>
                          <w:lang w:val="tr-TR"/>
                          <w14:ligatures w14:val="standardContextual"/>
                        </w:rPr>
                        <w:t xml:space="preserve"> in 2026, </w:t>
                      </w:r>
                      <w:proofErr w:type="spellStart"/>
                      <w:r w:rsidRPr="009721E1">
                        <w:rPr>
                          <w:rFonts w:ascii="Times New Roman" w:eastAsia="Aptos" w:hAnsi="Times New Roman" w:cs="Times New Roman"/>
                          <w:kern w:val="2"/>
                          <w:lang w:val="tr-TR"/>
                          <w14:ligatures w14:val="standardContextual"/>
                        </w:rPr>
                        <w:t>alongside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stricter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rules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for</w:t>
                      </w:r>
                      <w:proofErr w:type="spellEnd"/>
                      <w:r w:rsidRPr="009721E1">
                        <w:rPr>
                          <w:rFonts w:ascii="Times New Roman" w:eastAsia="Aptos" w:hAnsi="Times New Roman" w:cs="Times New Roman"/>
                          <w:kern w:val="2"/>
                          <w:lang w:val="tr-TR"/>
                          <w14:ligatures w14:val="standardContextual"/>
                        </w:rPr>
                        <w:t xml:space="preserve"> OECD </w:t>
                      </w:r>
                      <w:proofErr w:type="spellStart"/>
                      <w:r w:rsidRPr="009721E1">
                        <w:rPr>
                          <w:rFonts w:ascii="Times New Roman" w:eastAsia="Aptos" w:hAnsi="Times New Roman" w:cs="Times New Roman"/>
                          <w:kern w:val="2"/>
                          <w:lang w:val="tr-TR"/>
                          <w14:ligatures w14:val="standardContextual"/>
                        </w:rPr>
                        <w:t>countries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such</w:t>
                      </w:r>
                      <w:proofErr w:type="spellEnd"/>
                      <w:r w:rsidRPr="009721E1">
                        <w:rPr>
                          <w:rFonts w:ascii="Times New Roman" w:eastAsia="Aptos" w:hAnsi="Times New Roman" w:cs="Times New Roman"/>
                          <w:kern w:val="2"/>
                          <w:lang w:val="tr-TR"/>
                          <w14:ligatures w14:val="standardContextual"/>
                        </w:rPr>
                        <w:t xml:space="preserve"> as Türkiye). </w:t>
                      </w:r>
                      <w:proofErr w:type="spellStart"/>
                      <w:r w:rsidRPr="009721E1">
                        <w:rPr>
                          <w:rFonts w:ascii="Times New Roman" w:eastAsia="Aptos" w:hAnsi="Times New Roman" w:cs="Times New Roman"/>
                          <w:kern w:val="2"/>
                          <w:lang w:val="tr-TR"/>
                          <w14:ligatures w14:val="standardContextual"/>
                        </w:rPr>
                        <w:t>In</w:t>
                      </w:r>
                      <w:proofErr w:type="spellEnd"/>
                      <w:r w:rsidRPr="009721E1">
                        <w:rPr>
                          <w:rFonts w:ascii="Times New Roman" w:eastAsia="Aptos" w:hAnsi="Times New Roman" w:cs="Times New Roman"/>
                          <w:kern w:val="2"/>
                          <w:lang w:val="tr-TR"/>
                          <w14:ligatures w14:val="standardContextual"/>
                        </w:rPr>
                        <w:t xml:space="preserve"> an </w:t>
                      </w:r>
                      <w:proofErr w:type="spellStart"/>
                      <w:r w:rsidRPr="009721E1">
                        <w:rPr>
                          <w:rFonts w:ascii="Times New Roman" w:eastAsia="Aptos" w:hAnsi="Times New Roman" w:cs="Times New Roman"/>
                          <w:kern w:val="2"/>
                          <w:lang w:val="tr-TR"/>
                          <w14:ligatures w14:val="standardContextual"/>
                        </w:rPr>
                        <w:t>assessment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conducted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by</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European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Commission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pursuant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Article</w:t>
                      </w:r>
                      <w:proofErr w:type="spellEnd"/>
                      <w:r w:rsidRPr="009721E1">
                        <w:rPr>
                          <w:rFonts w:ascii="Times New Roman" w:eastAsia="Aptos" w:hAnsi="Times New Roman" w:cs="Times New Roman"/>
                          <w:kern w:val="2"/>
                          <w:lang w:val="tr-TR"/>
                          <w14:ligatures w14:val="standardContextual"/>
                        </w:rPr>
                        <w:t xml:space="preserve"> 45 of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Regulation</w:t>
                      </w:r>
                      <w:proofErr w:type="spellEnd"/>
                      <w:r w:rsidRPr="009721E1">
                        <w:rPr>
                          <w:rFonts w:ascii="Times New Roman" w:eastAsia="Aptos" w:hAnsi="Times New Roman" w:cs="Times New Roman"/>
                          <w:kern w:val="2"/>
                          <w:lang w:val="tr-TR"/>
                          <w14:ligatures w14:val="standardContextual"/>
                        </w:rPr>
                        <w:t>—</w:t>
                      </w:r>
                      <w:proofErr w:type="spellStart"/>
                      <w:r w:rsidRPr="009721E1">
                        <w:rPr>
                          <w:rFonts w:ascii="Times New Roman" w:eastAsia="Aptos" w:hAnsi="Times New Roman" w:cs="Times New Roman"/>
                          <w:kern w:val="2"/>
                          <w:lang w:val="tr-TR"/>
                          <w14:ligatures w14:val="standardContextual"/>
                        </w:rPr>
                        <w:t>dated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September</w:t>
                      </w:r>
                      <w:proofErr w:type="spellEnd"/>
                      <w:r w:rsidRPr="009721E1">
                        <w:rPr>
                          <w:rFonts w:ascii="Times New Roman" w:eastAsia="Aptos" w:hAnsi="Times New Roman" w:cs="Times New Roman"/>
                          <w:kern w:val="2"/>
                          <w:lang w:val="tr-TR"/>
                          <w14:ligatures w14:val="standardContextual"/>
                        </w:rPr>
                        <w:t xml:space="preserve"> 1, 2026—</w:t>
                      </w:r>
                      <w:proofErr w:type="spellStart"/>
                      <w:r w:rsidRPr="009721E1">
                        <w:rPr>
                          <w:rFonts w:ascii="Times New Roman" w:eastAsia="Aptos" w:hAnsi="Times New Roman" w:cs="Times New Roman"/>
                          <w:kern w:val="2"/>
                          <w:lang w:val="tr-TR"/>
                          <w14:ligatures w14:val="standardContextual"/>
                        </w:rPr>
                        <w:t>serious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issues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regarding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management</w:t>
                      </w:r>
                      <w:proofErr w:type="spellEnd"/>
                      <w:r w:rsidRPr="009721E1">
                        <w:rPr>
                          <w:rFonts w:ascii="Times New Roman" w:eastAsia="Aptos" w:hAnsi="Times New Roman" w:cs="Times New Roman"/>
                          <w:kern w:val="2"/>
                          <w:lang w:val="tr-TR"/>
                          <w14:ligatures w14:val="standardContextual"/>
                        </w:rPr>
                        <w:t xml:space="preserve"> in Türkiye </w:t>
                      </w:r>
                      <w:proofErr w:type="spellStart"/>
                      <w:r w:rsidRPr="009721E1">
                        <w:rPr>
                          <w:rFonts w:ascii="Times New Roman" w:eastAsia="Aptos" w:hAnsi="Times New Roman" w:cs="Times New Roman"/>
                          <w:kern w:val="2"/>
                          <w:lang w:val="tr-TR"/>
                          <w14:ligatures w14:val="standardContextual"/>
                        </w:rPr>
                        <w:t>were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highlighted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however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conclusion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reached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need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halt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shipments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from</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EU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Türkiye.</w:t>
                      </w:r>
                    </w:p>
                    <w:p w14:paraId="5CF06E16" w14:textId="77777777" w:rsidR="009721E1" w:rsidRPr="009721E1" w:rsidRDefault="009721E1" w:rsidP="009721E1">
                      <w:pPr>
                        <w:spacing w:after="160" w:line="360" w:lineRule="auto"/>
                        <w:jc w:val="both"/>
                        <w:rPr>
                          <w:rFonts w:ascii="Times New Roman" w:eastAsia="Aptos" w:hAnsi="Times New Roman" w:cs="Times New Roman"/>
                          <w:kern w:val="2"/>
                          <w:lang w:val="tr-TR"/>
                          <w14:ligatures w14:val="standardContextual"/>
                        </w:rPr>
                      </w:pP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report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noted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information</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regarding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management</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limited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and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there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uncertainty</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concerning</w:t>
                      </w:r>
                      <w:proofErr w:type="spellEnd"/>
                      <w:r w:rsidRPr="009721E1">
                        <w:rPr>
                          <w:rFonts w:ascii="Times New Roman" w:eastAsia="Aptos" w:hAnsi="Times New Roman" w:cs="Times New Roman"/>
                          <w:kern w:val="2"/>
                          <w:lang w:val="tr-TR"/>
                          <w14:ligatures w14:val="standardContextual"/>
                        </w:rPr>
                        <w:t xml:space="preserve"> how EU </w:t>
                      </w:r>
                      <w:proofErr w:type="spellStart"/>
                      <w:r w:rsidRPr="009721E1">
                        <w:rPr>
                          <w:rFonts w:ascii="Times New Roman" w:eastAsia="Aptos" w:hAnsi="Times New Roman" w:cs="Times New Roman"/>
                          <w:kern w:val="2"/>
                          <w:lang w:val="tr-TR"/>
                          <w14:ligatures w14:val="standardContextual"/>
                        </w:rPr>
                        <w:t>regulations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are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implemented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and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enforced</w:t>
                      </w:r>
                      <w:proofErr w:type="spellEnd"/>
                      <w:r w:rsidRPr="009721E1">
                        <w:rPr>
                          <w:rFonts w:ascii="Times New Roman" w:eastAsia="Aptos" w:hAnsi="Times New Roman" w:cs="Times New Roman"/>
                          <w:kern w:val="2"/>
                          <w:lang w:val="tr-TR"/>
                          <w14:ligatures w14:val="standardContextual"/>
                        </w:rPr>
                        <w:t xml:space="preserve"> in Türkiye. </w:t>
                      </w:r>
                      <w:proofErr w:type="spellStart"/>
                      <w:r w:rsidRPr="009721E1">
                        <w:rPr>
                          <w:rFonts w:ascii="Times New Roman" w:eastAsia="Aptos" w:hAnsi="Times New Roman" w:cs="Times New Roman"/>
                          <w:kern w:val="2"/>
                          <w:lang w:val="tr-TR"/>
                          <w14:ligatures w14:val="standardContextual"/>
                        </w:rPr>
                        <w:t>It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further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stated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that</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only</w:t>
                      </w:r>
                      <w:proofErr w:type="spellEnd"/>
                      <w:r w:rsidRPr="009721E1">
                        <w:rPr>
                          <w:rFonts w:ascii="Times New Roman" w:eastAsia="Aptos" w:hAnsi="Times New Roman" w:cs="Times New Roman"/>
                          <w:kern w:val="2"/>
                          <w:lang w:val="tr-TR"/>
                          <w14:ligatures w14:val="standardContextual"/>
                        </w:rPr>
                        <w:t xml:space="preserve"> 10 </w:t>
                      </w:r>
                      <w:proofErr w:type="spellStart"/>
                      <w:r w:rsidRPr="009721E1">
                        <w:rPr>
                          <w:rFonts w:ascii="Times New Roman" w:eastAsia="Aptos" w:hAnsi="Times New Roman" w:cs="Times New Roman"/>
                          <w:kern w:val="2"/>
                          <w:lang w:val="tr-TR"/>
                          <w14:ligatures w14:val="standardContextual"/>
                        </w:rPr>
                        <w:t>percent</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plastic</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waste</w:t>
                      </w:r>
                      <w:proofErr w:type="spellEnd"/>
                      <w:r w:rsidRPr="009721E1">
                        <w:rPr>
                          <w:rFonts w:ascii="Times New Roman" w:eastAsia="Aptos" w:hAnsi="Times New Roman" w:cs="Times New Roman"/>
                          <w:kern w:val="2"/>
                          <w:lang w:val="tr-TR"/>
                          <w14:ligatures w14:val="standardContextual"/>
                        </w:rPr>
                        <w:t xml:space="preserve"> is </w:t>
                      </w:r>
                      <w:proofErr w:type="spellStart"/>
                      <w:r w:rsidRPr="009721E1">
                        <w:rPr>
                          <w:rFonts w:ascii="Times New Roman" w:eastAsia="Aptos" w:hAnsi="Times New Roman" w:cs="Times New Roman"/>
                          <w:kern w:val="2"/>
                          <w:lang w:val="tr-TR"/>
                          <w14:ligatures w14:val="standardContextual"/>
                        </w:rPr>
                        <w:t>recycled</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while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majority</w:t>
                      </w:r>
                      <w:proofErr w:type="spellEnd"/>
                      <w:r w:rsidRPr="009721E1">
                        <w:rPr>
                          <w:rFonts w:ascii="Times New Roman" w:eastAsia="Aptos" w:hAnsi="Times New Roman" w:cs="Times New Roman"/>
                          <w:kern w:val="2"/>
                          <w:lang w:val="tr-TR"/>
                          <w14:ligatures w14:val="standardContextual"/>
                        </w:rPr>
                        <w:t xml:space="preserve"> is sent </w:t>
                      </w:r>
                      <w:proofErr w:type="spellStart"/>
                      <w:r w:rsidRPr="009721E1">
                        <w:rPr>
                          <w:rFonts w:ascii="Times New Roman" w:eastAsia="Aptos" w:hAnsi="Times New Roman" w:cs="Times New Roman"/>
                          <w:kern w:val="2"/>
                          <w:lang w:val="tr-TR"/>
                          <w14:ligatures w14:val="standardContextual"/>
                        </w:rPr>
                        <w:t>to</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landfills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disposed</w:t>
                      </w:r>
                      <w:proofErr w:type="spellEnd"/>
                      <w:r w:rsidRPr="009721E1">
                        <w:rPr>
                          <w:rFonts w:ascii="Times New Roman" w:eastAsia="Aptos" w:hAnsi="Times New Roman" w:cs="Times New Roman"/>
                          <w:kern w:val="2"/>
                          <w:lang w:val="tr-TR"/>
                          <w14:ligatures w14:val="standardContextual"/>
                        </w:rPr>
                        <w:t xml:space="preserve"> of </w:t>
                      </w:r>
                      <w:proofErr w:type="spellStart"/>
                      <w:r w:rsidRPr="009721E1">
                        <w:rPr>
                          <w:rFonts w:ascii="Times New Roman" w:eastAsia="Aptos" w:hAnsi="Times New Roman" w:cs="Times New Roman"/>
                          <w:kern w:val="2"/>
                          <w:lang w:val="tr-TR"/>
                          <w14:ligatures w14:val="standardContextual"/>
                        </w:rPr>
                        <w:t>using</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improper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methods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or</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ends</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up</w:t>
                      </w:r>
                      <w:proofErr w:type="spellEnd"/>
                      <w:r w:rsidRPr="009721E1">
                        <w:rPr>
                          <w:rFonts w:ascii="Times New Roman" w:eastAsia="Aptos" w:hAnsi="Times New Roman" w:cs="Times New Roman"/>
                          <w:kern w:val="2"/>
                          <w:lang w:val="tr-TR"/>
                          <w14:ligatures w14:val="standardContextual"/>
                        </w:rPr>
                        <w:t xml:space="preserve"> in </w:t>
                      </w:r>
                      <w:proofErr w:type="spellStart"/>
                      <w:r w:rsidRPr="009721E1">
                        <w:rPr>
                          <w:rFonts w:ascii="Times New Roman" w:eastAsia="Aptos" w:hAnsi="Times New Roman" w:cs="Times New Roman"/>
                          <w:kern w:val="2"/>
                          <w:lang w:val="tr-TR"/>
                          <w14:ligatures w14:val="standardContextual"/>
                        </w:rPr>
                        <w:t>the</w:t>
                      </w:r>
                      <w:proofErr w:type="spellEnd"/>
                      <w:r w:rsidRPr="009721E1">
                        <w:rPr>
                          <w:rFonts w:ascii="Times New Roman" w:eastAsia="Aptos" w:hAnsi="Times New Roman" w:cs="Times New Roman"/>
                          <w:kern w:val="2"/>
                          <w:lang w:val="tr-TR"/>
                          <w14:ligatures w14:val="standardContextual"/>
                        </w:rPr>
                        <w:t xml:space="preserve"> </w:t>
                      </w:r>
                      <w:proofErr w:type="spellStart"/>
                      <w:r w:rsidRPr="009721E1">
                        <w:rPr>
                          <w:rFonts w:ascii="Times New Roman" w:eastAsia="Aptos" w:hAnsi="Times New Roman" w:cs="Times New Roman"/>
                          <w:kern w:val="2"/>
                          <w:lang w:val="tr-TR"/>
                          <w14:ligatures w14:val="standardContextual"/>
                        </w:rPr>
                        <w:t>environment</w:t>
                      </w:r>
                      <w:proofErr w:type="spellEnd"/>
                      <w:r w:rsidRPr="009721E1">
                        <w:rPr>
                          <w:rFonts w:ascii="Times New Roman" w:eastAsia="Aptos" w:hAnsi="Times New Roman" w:cs="Times New Roman"/>
                          <w:kern w:val="2"/>
                          <w:lang w:val="tr-TR"/>
                          <w14:ligatures w14:val="standardContextual"/>
                        </w:rPr>
                        <w:t>.</w:t>
                      </w:r>
                    </w:p>
                    <w:p w14:paraId="0AE68018" w14:textId="77777777" w:rsidR="00131FB7" w:rsidRDefault="00131FB7">
                      <w:pPr>
                        <w:pStyle w:val="GvdeMetni"/>
                      </w:pPr>
                    </w:p>
                  </w:txbxContent>
                </v:textbox>
                <w10:wrap type="tight" anchorx="page" anchory="page"/>
              </v:shape>
            </w:pict>
          </mc:Fallback>
        </mc:AlternateContent>
      </w:r>
      <w:r w:rsidR="00131FB7" w:rsidRPr="005E7090">
        <w:rPr>
          <w:rFonts w:ascii="Times New Roman" w:hAnsi="Times New Roman" w:cs="Times New Roman"/>
          <w:noProof/>
          <w:lang w:val="el-GR" w:eastAsia="el-GR"/>
        </w:rPr>
        <mc:AlternateContent>
          <mc:Choice Requires="wps">
            <w:drawing>
              <wp:anchor distT="0" distB="0" distL="114300" distR="114300" simplePos="0" relativeHeight="251684919" behindDoc="0" locked="0" layoutInCell="1" allowOverlap="1" wp14:anchorId="052FF506" wp14:editId="09A48A51">
                <wp:simplePos x="0" y="0"/>
                <wp:positionH relativeFrom="page">
                  <wp:posOffset>348018</wp:posOffset>
                </wp:positionH>
                <wp:positionV relativeFrom="page">
                  <wp:posOffset>1132763</wp:posOffset>
                </wp:positionV>
                <wp:extent cx="3415665" cy="9219063"/>
                <wp:effectExtent l="0" t="0" r="0" b="1270"/>
                <wp:wrapThrough wrapText="bothSides">
                  <wp:wrapPolygon edited="0">
                    <wp:start x="241" y="0"/>
                    <wp:lineTo x="241" y="21558"/>
                    <wp:lineTo x="21202" y="21558"/>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9219063"/>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26D9B05C" w14:textId="13DD3D1A" w:rsidR="00976D30" w:rsidRPr="00435229" w:rsidRDefault="00976D30" w:rsidP="00976D30">
                            <w:pPr>
                              <w:spacing w:line="360" w:lineRule="auto"/>
                              <w:jc w:val="both"/>
                              <w:rPr>
                                <w:rFonts w:ascii="Times New Roman" w:hAnsi="Times New Roman" w:cs="Times New Roman"/>
                                <w:b/>
                                <w:bCs/>
                              </w:rPr>
                            </w:pPr>
                            <w:r w:rsidRPr="00435229">
                              <w:rPr>
                                <w:rFonts w:ascii="Times New Roman" w:hAnsi="Times New Roman" w:cs="Times New Roman"/>
                                <w:b/>
                                <w:bCs/>
                              </w:rPr>
                              <w:t>P</w:t>
                            </w:r>
                            <w:r>
                              <w:rPr>
                                <w:rFonts w:ascii="Times New Roman" w:hAnsi="Times New Roman" w:cs="Times New Roman"/>
                                <w:b/>
                                <w:bCs/>
                              </w:rPr>
                              <w:t>lastic Waste and Its Environmental Impact</w:t>
                            </w:r>
                          </w:p>
                          <w:p w14:paraId="084F90B8" w14:textId="77777777" w:rsidR="00976D30" w:rsidRPr="00435229" w:rsidRDefault="00976D30" w:rsidP="00976D30">
                            <w:pPr>
                              <w:spacing w:line="360" w:lineRule="auto"/>
                              <w:jc w:val="both"/>
                              <w:rPr>
                                <w:rFonts w:ascii="Times New Roman" w:hAnsi="Times New Roman" w:cs="Times New Roman"/>
                              </w:rPr>
                            </w:pPr>
                            <w:r w:rsidRPr="00435229">
                              <w:rPr>
                                <w:rFonts w:ascii="Times New Roman" w:hAnsi="Times New Roman" w:cs="Times New Roman"/>
                              </w:rPr>
                              <w:t>99% of plastics are derived from fossil fuels. While global plastic production stood at approximately 1.5 million tons in 1950, it has surpassed 450 million tons as of 2025. If current trends persist, production is expected to double by 2045.</w:t>
                            </w:r>
                          </w:p>
                          <w:p w14:paraId="6F6F8768" w14:textId="77777777" w:rsidR="00976D30" w:rsidRPr="00435229" w:rsidRDefault="00976D30" w:rsidP="00976D30">
                            <w:pPr>
                              <w:spacing w:line="360" w:lineRule="auto"/>
                              <w:jc w:val="both"/>
                              <w:rPr>
                                <w:rFonts w:ascii="Times New Roman" w:hAnsi="Times New Roman" w:cs="Times New Roman"/>
                              </w:rPr>
                            </w:pPr>
                            <w:r w:rsidRPr="00435229">
                              <w:rPr>
                                <w:rFonts w:ascii="Times New Roman" w:hAnsi="Times New Roman" w:cs="Times New Roman"/>
                              </w:rPr>
                              <w:t>Greenhouse gases released during the production, processing, disposal into nature, and incineration of plastics contribute to the Earth's steadily rising temperatures. Plastic waste, which takes many years to decompose in nature, disrupts the balance of the ecosystem by polluting soil and water. Microplastic discharges from plastic recycling facilities, illegal dumping, open burning, and facility fires pose persistent risks to water, soil, air, and the food chain.</w:t>
                            </w:r>
                          </w:p>
                          <w:p w14:paraId="3EE8A7D6" w14:textId="77777777" w:rsidR="00D6347C" w:rsidRPr="00D6347C" w:rsidRDefault="00D6347C" w:rsidP="00D6347C">
                            <w:pPr>
                              <w:spacing w:after="160" w:line="360" w:lineRule="auto"/>
                              <w:jc w:val="both"/>
                              <w:rPr>
                                <w:rFonts w:ascii="Times New Roman" w:eastAsia="Aptos" w:hAnsi="Times New Roman" w:cs="Times New Roman"/>
                                <w:kern w:val="2"/>
                                <w:lang w:val="tr-TR"/>
                                <w14:ligatures w14:val="standardContextual"/>
                              </w:rPr>
                            </w:pPr>
                            <w:proofErr w:type="spellStart"/>
                            <w:r w:rsidRPr="00D6347C">
                              <w:rPr>
                                <w:rFonts w:ascii="Times New Roman" w:eastAsia="Aptos" w:hAnsi="Times New Roman" w:cs="Times New Roman"/>
                                <w:kern w:val="2"/>
                                <w:lang w:val="tr-TR"/>
                                <w14:ligatures w14:val="standardContextual"/>
                              </w:rPr>
                              <w:t>Plastic</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waste</w:t>
                            </w:r>
                            <w:proofErr w:type="spellEnd"/>
                            <w:r w:rsidRPr="00D6347C">
                              <w:rPr>
                                <w:rFonts w:ascii="Times New Roman" w:eastAsia="Aptos" w:hAnsi="Times New Roman" w:cs="Times New Roman"/>
                                <w:kern w:val="2"/>
                                <w:lang w:val="tr-TR"/>
                                <w14:ligatures w14:val="standardContextual"/>
                              </w:rPr>
                              <w:t xml:space="preserve"> is </w:t>
                            </w:r>
                            <w:proofErr w:type="spellStart"/>
                            <w:r w:rsidRPr="00D6347C">
                              <w:rPr>
                                <w:rFonts w:ascii="Times New Roman" w:eastAsia="Aptos" w:hAnsi="Times New Roman" w:cs="Times New Roman"/>
                                <w:kern w:val="2"/>
                                <w:lang w:val="tr-TR"/>
                                <w14:ligatures w14:val="standardContextual"/>
                              </w:rPr>
                              <w:t>imported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due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to</w:t>
                            </w:r>
                            <w:proofErr w:type="spellEnd"/>
                            <w:r w:rsidRPr="00D6347C">
                              <w:rPr>
                                <w:rFonts w:ascii="Times New Roman" w:eastAsia="Aptos" w:hAnsi="Times New Roman" w:cs="Times New Roman"/>
                                <w:kern w:val="2"/>
                                <w:lang w:val="tr-TR"/>
                                <w14:ligatures w14:val="standardContextual"/>
                              </w:rPr>
                              <w:t xml:space="preserve"> a </w:t>
                            </w:r>
                            <w:proofErr w:type="spellStart"/>
                            <w:r w:rsidRPr="00D6347C">
                              <w:rPr>
                                <w:rFonts w:ascii="Times New Roman" w:eastAsia="Aptos" w:hAnsi="Times New Roman" w:cs="Times New Roman"/>
                                <w:kern w:val="2"/>
                                <w:lang w:val="tr-TR"/>
                                <w14:ligatures w14:val="standardContextual"/>
                              </w:rPr>
                              <w:t>shortage</w:t>
                            </w:r>
                            <w:proofErr w:type="spellEnd"/>
                            <w:r w:rsidRPr="00D6347C">
                              <w:rPr>
                                <w:rFonts w:ascii="Times New Roman" w:eastAsia="Aptos" w:hAnsi="Times New Roman" w:cs="Times New Roman"/>
                                <w:kern w:val="2"/>
                                <w:lang w:val="tr-TR"/>
                                <w14:ligatures w14:val="standardContextual"/>
                              </w:rPr>
                              <w:t xml:space="preserve"> of </w:t>
                            </w:r>
                            <w:proofErr w:type="spellStart"/>
                            <w:r w:rsidRPr="00D6347C">
                              <w:rPr>
                                <w:rFonts w:ascii="Times New Roman" w:eastAsia="Aptos" w:hAnsi="Times New Roman" w:cs="Times New Roman"/>
                                <w:kern w:val="2"/>
                                <w:lang w:val="tr-TR"/>
                                <w14:ligatures w14:val="standardContextual"/>
                              </w:rPr>
                              <w:t>well-sorted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high-quality</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raw</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materials</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within</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the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recycling</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sector</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However</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the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importation</w:t>
                            </w:r>
                            <w:proofErr w:type="spellEnd"/>
                            <w:r w:rsidRPr="00D6347C">
                              <w:rPr>
                                <w:rFonts w:ascii="Times New Roman" w:eastAsia="Aptos" w:hAnsi="Times New Roman" w:cs="Times New Roman"/>
                                <w:kern w:val="2"/>
                                <w:lang w:val="tr-TR"/>
                                <w14:ligatures w14:val="standardContextual"/>
                              </w:rPr>
                              <w:t xml:space="preserve"> of </w:t>
                            </w:r>
                            <w:proofErr w:type="spellStart"/>
                            <w:r w:rsidRPr="00D6347C">
                              <w:rPr>
                                <w:rFonts w:ascii="Times New Roman" w:eastAsia="Aptos" w:hAnsi="Times New Roman" w:cs="Times New Roman"/>
                                <w:kern w:val="2"/>
                                <w:lang w:val="tr-TR"/>
                                <w14:ligatures w14:val="standardContextual"/>
                              </w:rPr>
                              <w:t>plastic</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waste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creates</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significant</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environmental</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and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social</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risks</w:t>
                            </w:r>
                            <w:proofErr w:type="spellEnd"/>
                            <w:r w:rsidRPr="00D6347C">
                              <w:rPr>
                                <w:rFonts w:ascii="Times New Roman" w:eastAsia="Aptos" w:hAnsi="Times New Roman" w:cs="Times New Roman"/>
                                <w:kern w:val="2"/>
                                <w:lang w:val="tr-TR"/>
                                <w14:ligatures w14:val="standardContextual"/>
                              </w:rPr>
                              <w:t>.</w:t>
                            </w:r>
                          </w:p>
                          <w:p w14:paraId="1BC2CA91" w14:textId="77777777" w:rsidR="00096899" w:rsidRPr="00096899" w:rsidRDefault="00096899" w:rsidP="00096899">
                            <w:pPr>
                              <w:spacing w:after="160" w:line="360" w:lineRule="auto"/>
                              <w:jc w:val="both"/>
                              <w:rPr>
                                <w:rFonts w:ascii="Times New Roman" w:eastAsia="Aptos" w:hAnsi="Times New Roman" w:cs="Times New Roman"/>
                                <w:b/>
                                <w:bCs/>
                                <w:kern w:val="2"/>
                                <w:lang w:val="tr-TR"/>
                                <w14:ligatures w14:val="standardContextual"/>
                              </w:rPr>
                            </w:pPr>
                            <w:proofErr w:type="spellStart"/>
                            <w:r w:rsidRPr="00096899">
                              <w:rPr>
                                <w:rFonts w:ascii="Times New Roman" w:eastAsia="Aptos" w:hAnsi="Times New Roman" w:cs="Times New Roman"/>
                                <w:b/>
                                <w:bCs/>
                                <w:kern w:val="2"/>
                                <w:lang w:val="tr-TR"/>
                                <w14:ligatures w14:val="standardContextual"/>
                              </w:rPr>
                              <w:t>Türkiye’s</w:t>
                            </w:r>
                            <w:proofErr w:type="spellEnd"/>
                            <w:r w:rsidRPr="00096899">
                              <w:rPr>
                                <w:rFonts w:ascii="Times New Roman" w:eastAsia="Aptos" w:hAnsi="Times New Roman" w:cs="Times New Roman"/>
                                <w:b/>
                                <w:bCs/>
                                <w:kern w:val="2"/>
                                <w:lang w:val="tr-TR"/>
                                <w14:ligatures w14:val="standardContextual"/>
                              </w:rPr>
                              <w:t xml:space="preserve"> Zero </w:t>
                            </w:r>
                            <w:proofErr w:type="spellStart"/>
                            <w:r w:rsidRPr="00096899">
                              <w:rPr>
                                <w:rFonts w:ascii="Times New Roman" w:eastAsia="Aptos" w:hAnsi="Times New Roman" w:cs="Times New Roman"/>
                                <w:b/>
                                <w:bCs/>
                                <w:kern w:val="2"/>
                                <w:lang w:val="tr-TR"/>
                                <w14:ligatures w14:val="standardContextual"/>
                              </w:rPr>
                              <w:t>Waste</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Policy</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and</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Plastic</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Waste</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Imports</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From</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The</w:t>
                            </w:r>
                            <w:proofErr w:type="spellEnd"/>
                            <w:r w:rsidRPr="00096899">
                              <w:rPr>
                                <w:rFonts w:ascii="Times New Roman" w:eastAsia="Aptos" w:hAnsi="Times New Roman" w:cs="Times New Roman"/>
                                <w:b/>
                                <w:bCs/>
                                <w:kern w:val="2"/>
                                <w:lang w:val="tr-TR"/>
                                <w14:ligatures w14:val="standardContextual"/>
                              </w:rPr>
                              <w:t xml:space="preserve"> EU </w:t>
                            </w:r>
                            <w:proofErr w:type="spellStart"/>
                            <w:r w:rsidRPr="00096899">
                              <w:rPr>
                                <w:rFonts w:ascii="Times New Roman" w:eastAsia="Aptos" w:hAnsi="Times New Roman" w:cs="Times New Roman"/>
                                <w:b/>
                                <w:bCs/>
                                <w:kern w:val="2"/>
                                <w:lang w:val="tr-TR"/>
                                <w14:ligatures w14:val="standardContextual"/>
                              </w:rPr>
                              <w:t>to</w:t>
                            </w:r>
                            <w:proofErr w:type="spellEnd"/>
                            <w:r w:rsidRPr="00096899">
                              <w:rPr>
                                <w:rFonts w:ascii="Times New Roman" w:eastAsia="Aptos" w:hAnsi="Times New Roman" w:cs="Times New Roman"/>
                                <w:b/>
                                <w:bCs/>
                                <w:kern w:val="2"/>
                                <w:lang w:val="tr-TR"/>
                                <w14:ligatures w14:val="standardContextual"/>
                              </w:rPr>
                              <w:t xml:space="preserve"> Türkiye</w:t>
                            </w:r>
                          </w:p>
                          <w:p w14:paraId="205FC95B" w14:textId="338B39E8" w:rsidR="00131FB7" w:rsidRPr="006A3311" w:rsidRDefault="00096899" w:rsidP="00096899">
                            <w:pPr>
                              <w:spacing w:after="160" w:line="360" w:lineRule="auto"/>
                              <w:jc w:val="both"/>
                              <w:rPr>
                                <w:noProof/>
                                <w:lang w:val="fr-FR" w:eastAsia="fr-FR"/>
                              </w:rPr>
                            </w:pPr>
                            <w:proofErr w:type="spellStart"/>
                            <w:r w:rsidRPr="00096899">
                              <w:rPr>
                                <w:rFonts w:ascii="Times New Roman" w:eastAsia="Aptos" w:hAnsi="Times New Roman" w:cs="Times New Roman"/>
                                <w:kern w:val="2"/>
                                <w:lang w:val="tr-TR"/>
                                <w14:ligatures w14:val="standardContextual"/>
                              </w:rPr>
                              <w:t>Türkiye’s</w:t>
                            </w:r>
                            <w:proofErr w:type="spellEnd"/>
                            <w:r w:rsidRPr="00096899">
                              <w:rPr>
                                <w:rFonts w:ascii="Times New Roman" w:eastAsia="Aptos" w:hAnsi="Times New Roman" w:cs="Times New Roman"/>
                                <w:kern w:val="2"/>
                                <w:lang w:val="tr-TR"/>
                                <w14:ligatures w14:val="standardContextual"/>
                              </w:rPr>
                              <w:t xml:space="preserve"> Zero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Policy</w:t>
                            </w:r>
                            <w:proofErr w:type="spellEnd"/>
                            <w:r w:rsidRPr="00096899">
                              <w:rPr>
                                <w:rFonts w:ascii="Times New Roman" w:eastAsia="Aptos" w:hAnsi="Times New Roman" w:cs="Times New Roman"/>
                                <w:kern w:val="2"/>
                                <w:lang w:val="tr-TR"/>
                                <w14:ligatures w14:val="standardContextual"/>
                              </w:rPr>
                              <w:t xml:space="preserve"> is a </w:t>
                            </w:r>
                            <w:proofErr w:type="spellStart"/>
                            <w:r w:rsidRPr="00096899">
                              <w:rPr>
                                <w:rFonts w:ascii="Times New Roman" w:eastAsia="Aptos" w:hAnsi="Times New Roman" w:cs="Times New Roman"/>
                                <w:kern w:val="2"/>
                                <w:lang w:val="tr-TR"/>
                                <w14:ligatures w14:val="standardContextual"/>
                              </w:rPr>
                              <w:t>national</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environmental</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initiative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aimed</w:t>
                            </w:r>
                            <w:proofErr w:type="spellEnd"/>
                            <w:r w:rsidRPr="00096899">
                              <w:rPr>
                                <w:rFonts w:ascii="Times New Roman" w:eastAsia="Aptos" w:hAnsi="Times New Roman" w:cs="Times New Roman"/>
                                <w:kern w:val="2"/>
                                <w:lang w:val="tr-TR"/>
                                <w14:ligatures w14:val="standardContextual"/>
                              </w:rPr>
                              <w:t xml:space="preserve"> at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efficient</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use</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resources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and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recycling</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through</w:t>
                            </w:r>
                            <w:proofErr w:type="spellEnd"/>
                            <w:r w:rsidRPr="00096899">
                              <w:rPr>
                                <w:rFonts w:ascii="Times New Roman" w:eastAsia="Aptos" w:hAnsi="Times New Roman" w:cs="Times New Roman"/>
                                <w:kern w:val="2"/>
                                <w:lang w:val="tr-TR"/>
                                <w14:ligatures w14:val="standardContextual"/>
                              </w:rPr>
                              <w:t xml:space="preserve"> </w:t>
                            </w:r>
                            <w:proofErr w:type="spellStart"/>
                            <w:r>
                              <w:rPr>
                                <w:rFonts w:ascii="Times New Roman" w:eastAsia="Aptos" w:hAnsi="Times New Roman" w:cs="Times New Roman"/>
                                <w:kern w:val="2"/>
                                <w:lang w:val="tr-TR"/>
                                <w14:ligatures w14:val="standardContextual"/>
                              </w:rPr>
                              <w:t>source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7.4pt;margin-top:89.2pt;width:268.95pt;height:725.9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" filled="f" stroked="f">
                <v:textbox>
                  <w:txbxContent>
                    <w:p w14:paraId="26D9B05C" w14:textId="13DD3D1A" w:rsidR="00976D30" w:rsidRPr="00435229" w:rsidRDefault="00976D30" w:rsidP="00976D30">
                      <w:pPr>
                        <w:spacing w:line="360" w:lineRule="auto"/>
                        <w:jc w:val="both"/>
                        <w:rPr>
                          <w:rFonts w:ascii="Times New Roman" w:hAnsi="Times New Roman" w:cs="Times New Roman"/>
                          <w:b/>
                          <w:bCs/>
                        </w:rPr>
                      </w:pPr>
                      <w:r w:rsidRPr="00435229">
                        <w:rPr>
                          <w:rFonts w:ascii="Times New Roman" w:hAnsi="Times New Roman" w:cs="Times New Roman"/>
                          <w:b/>
                          <w:bCs/>
                        </w:rPr>
                        <w:t>P</w:t>
                      </w:r>
                      <w:r>
                        <w:rPr>
                          <w:rFonts w:ascii="Times New Roman" w:hAnsi="Times New Roman" w:cs="Times New Roman"/>
                          <w:b/>
                          <w:bCs/>
                        </w:rPr>
                        <w:t>lastic Waste and Its Environmental Impact</w:t>
                      </w:r>
                    </w:p>
                    <w:p w14:paraId="084F90B8" w14:textId="77777777" w:rsidR="00976D30" w:rsidRPr="00435229" w:rsidRDefault="00976D30" w:rsidP="00976D30">
                      <w:pPr>
                        <w:spacing w:line="360" w:lineRule="auto"/>
                        <w:jc w:val="both"/>
                        <w:rPr>
                          <w:rFonts w:ascii="Times New Roman" w:hAnsi="Times New Roman" w:cs="Times New Roman"/>
                        </w:rPr>
                      </w:pPr>
                      <w:r w:rsidRPr="00435229">
                        <w:rPr>
                          <w:rFonts w:ascii="Times New Roman" w:hAnsi="Times New Roman" w:cs="Times New Roman"/>
                        </w:rPr>
                        <w:t>99% of plastics are derived from fossil fuels. While global plastic production stood at approximately 1.5 million tons in 1950, it has surpassed 450 million tons as of 2025. If current trends persist, production is expected to double by 2045.</w:t>
                      </w:r>
                    </w:p>
                    <w:p w14:paraId="6F6F8768" w14:textId="77777777" w:rsidR="00976D30" w:rsidRPr="00435229" w:rsidRDefault="00976D30" w:rsidP="00976D30">
                      <w:pPr>
                        <w:spacing w:line="360" w:lineRule="auto"/>
                        <w:jc w:val="both"/>
                        <w:rPr>
                          <w:rFonts w:ascii="Times New Roman" w:hAnsi="Times New Roman" w:cs="Times New Roman"/>
                        </w:rPr>
                      </w:pPr>
                      <w:r w:rsidRPr="00435229">
                        <w:rPr>
                          <w:rFonts w:ascii="Times New Roman" w:hAnsi="Times New Roman" w:cs="Times New Roman"/>
                        </w:rPr>
                        <w:t>Greenhouse gases released during the production, processing, disposal into nature, and incineration of plastics contribute to the Earth's steadily rising temperatures. Plastic waste, which takes many years to decompose in nature, disrupts the balance of the ecosystem by polluting soil and water. Microplastic discharges from plastic recycling facilities, illegal dumping, open burning, and facility fires pose persistent risks to water, soil, air, and the food chain.</w:t>
                      </w:r>
                    </w:p>
                    <w:p w14:paraId="3EE8A7D6" w14:textId="77777777" w:rsidR="00D6347C" w:rsidRPr="00D6347C" w:rsidRDefault="00D6347C" w:rsidP="00D6347C">
                      <w:pPr>
                        <w:spacing w:after="160" w:line="360" w:lineRule="auto"/>
                        <w:jc w:val="both"/>
                        <w:rPr>
                          <w:rFonts w:ascii="Times New Roman" w:eastAsia="Aptos" w:hAnsi="Times New Roman" w:cs="Times New Roman"/>
                          <w:kern w:val="2"/>
                          <w:lang w:val="tr-TR"/>
                          <w14:ligatures w14:val="standardContextual"/>
                        </w:rPr>
                      </w:pPr>
                      <w:proofErr w:type="spellStart"/>
                      <w:r w:rsidRPr="00D6347C">
                        <w:rPr>
                          <w:rFonts w:ascii="Times New Roman" w:eastAsia="Aptos" w:hAnsi="Times New Roman" w:cs="Times New Roman"/>
                          <w:kern w:val="2"/>
                          <w:lang w:val="tr-TR"/>
                          <w14:ligatures w14:val="standardContextual"/>
                        </w:rPr>
                        <w:t>Plastic</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waste</w:t>
                      </w:r>
                      <w:proofErr w:type="spellEnd"/>
                      <w:r w:rsidRPr="00D6347C">
                        <w:rPr>
                          <w:rFonts w:ascii="Times New Roman" w:eastAsia="Aptos" w:hAnsi="Times New Roman" w:cs="Times New Roman"/>
                          <w:kern w:val="2"/>
                          <w:lang w:val="tr-TR"/>
                          <w14:ligatures w14:val="standardContextual"/>
                        </w:rPr>
                        <w:t xml:space="preserve"> is </w:t>
                      </w:r>
                      <w:proofErr w:type="spellStart"/>
                      <w:r w:rsidRPr="00D6347C">
                        <w:rPr>
                          <w:rFonts w:ascii="Times New Roman" w:eastAsia="Aptos" w:hAnsi="Times New Roman" w:cs="Times New Roman"/>
                          <w:kern w:val="2"/>
                          <w:lang w:val="tr-TR"/>
                          <w14:ligatures w14:val="standardContextual"/>
                        </w:rPr>
                        <w:t>imported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due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to</w:t>
                      </w:r>
                      <w:proofErr w:type="spellEnd"/>
                      <w:r w:rsidRPr="00D6347C">
                        <w:rPr>
                          <w:rFonts w:ascii="Times New Roman" w:eastAsia="Aptos" w:hAnsi="Times New Roman" w:cs="Times New Roman"/>
                          <w:kern w:val="2"/>
                          <w:lang w:val="tr-TR"/>
                          <w14:ligatures w14:val="standardContextual"/>
                        </w:rPr>
                        <w:t xml:space="preserve"> a </w:t>
                      </w:r>
                      <w:proofErr w:type="spellStart"/>
                      <w:r w:rsidRPr="00D6347C">
                        <w:rPr>
                          <w:rFonts w:ascii="Times New Roman" w:eastAsia="Aptos" w:hAnsi="Times New Roman" w:cs="Times New Roman"/>
                          <w:kern w:val="2"/>
                          <w:lang w:val="tr-TR"/>
                          <w14:ligatures w14:val="standardContextual"/>
                        </w:rPr>
                        <w:t>shortage</w:t>
                      </w:r>
                      <w:proofErr w:type="spellEnd"/>
                      <w:r w:rsidRPr="00D6347C">
                        <w:rPr>
                          <w:rFonts w:ascii="Times New Roman" w:eastAsia="Aptos" w:hAnsi="Times New Roman" w:cs="Times New Roman"/>
                          <w:kern w:val="2"/>
                          <w:lang w:val="tr-TR"/>
                          <w14:ligatures w14:val="standardContextual"/>
                        </w:rPr>
                        <w:t xml:space="preserve"> of </w:t>
                      </w:r>
                      <w:proofErr w:type="spellStart"/>
                      <w:r w:rsidRPr="00D6347C">
                        <w:rPr>
                          <w:rFonts w:ascii="Times New Roman" w:eastAsia="Aptos" w:hAnsi="Times New Roman" w:cs="Times New Roman"/>
                          <w:kern w:val="2"/>
                          <w:lang w:val="tr-TR"/>
                          <w14:ligatures w14:val="standardContextual"/>
                        </w:rPr>
                        <w:t>well-sorted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high-quality</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raw</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materials</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within</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the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recycling</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sector</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However</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the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importation</w:t>
                      </w:r>
                      <w:proofErr w:type="spellEnd"/>
                      <w:r w:rsidRPr="00D6347C">
                        <w:rPr>
                          <w:rFonts w:ascii="Times New Roman" w:eastAsia="Aptos" w:hAnsi="Times New Roman" w:cs="Times New Roman"/>
                          <w:kern w:val="2"/>
                          <w:lang w:val="tr-TR"/>
                          <w14:ligatures w14:val="standardContextual"/>
                        </w:rPr>
                        <w:t xml:space="preserve"> of </w:t>
                      </w:r>
                      <w:proofErr w:type="spellStart"/>
                      <w:r w:rsidRPr="00D6347C">
                        <w:rPr>
                          <w:rFonts w:ascii="Times New Roman" w:eastAsia="Aptos" w:hAnsi="Times New Roman" w:cs="Times New Roman"/>
                          <w:kern w:val="2"/>
                          <w:lang w:val="tr-TR"/>
                          <w14:ligatures w14:val="standardContextual"/>
                        </w:rPr>
                        <w:t>plastic</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waste</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creates</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significant</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environmental</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and</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social</w:t>
                      </w:r>
                      <w:proofErr w:type="spellEnd"/>
                      <w:r w:rsidRPr="00D6347C">
                        <w:rPr>
                          <w:rFonts w:ascii="Times New Roman" w:eastAsia="Aptos" w:hAnsi="Times New Roman" w:cs="Times New Roman"/>
                          <w:kern w:val="2"/>
                          <w:lang w:val="tr-TR"/>
                          <w14:ligatures w14:val="standardContextual"/>
                        </w:rPr>
                        <w:t xml:space="preserve"> </w:t>
                      </w:r>
                      <w:proofErr w:type="spellStart"/>
                      <w:r w:rsidRPr="00D6347C">
                        <w:rPr>
                          <w:rFonts w:ascii="Times New Roman" w:eastAsia="Aptos" w:hAnsi="Times New Roman" w:cs="Times New Roman"/>
                          <w:kern w:val="2"/>
                          <w:lang w:val="tr-TR"/>
                          <w14:ligatures w14:val="standardContextual"/>
                        </w:rPr>
                        <w:t>risks</w:t>
                      </w:r>
                      <w:proofErr w:type="spellEnd"/>
                      <w:r w:rsidRPr="00D6347C">
                        <w:rPr>
                          <w:rFonts w:ascii="Times New Roman" w:eastAsia="Aptos" w:hAnsi="Times New Roman" w:cs="Times New Roman"/>
                          <w:kern w:val="2"/>
                          <w:lang w:val="tr-TR"/>
                          <w14:ligatures w14:val="standardContextual"/>
                        </w:rPr>
                        <w:t>.</w:t>
                      </w:r>
                    </w:p>
                    <w:p w14:paraId="1BC2CA91" w14:textId="77777777" w:rsidR="00096899" w:rsidRPr="00096899" w:rsidRDefault="00096899" w:rsidP="00096899">
                      <w:pPr>
                        <w:spacing w:after="160" w:line="360" w:lineRule="auto"/>
                        <w:jc w:val="both"/>
                        <w:rPr>
                          <w:rFonts w:ascii="Times New Roman" w:eastAsia="Aptos" w:hAnsi="Times New Roman" w:cs="Times New Roman"/>
                          <w:b/>
                          <w:bCs/>
                          <w:kern w:val="2"/>
                          <w:lang w:val="tr-TR"/>
                          <w14:ligatures w14:val="standardContextual"/>
                        </w:rPr>
                      </w:pPr>
                      <w:proofErr w:type="spellStart"/>
                      <w:r w:rsidRPr="00096899">
                        <w:rPr>
                          <w:rFonts w:ascii="Times New Roman" w:eastAsia="Aptos" w:hAnsi="Times New Roman" w:cs="Times New Roman"/>
                          <w:b/>
                          <w:bCs/>
                          <w:kern w:val="2"/>
                          <w:lang w:val="tr-TR"/>
                          <w14:ligatures w14:val="standardContextual"/>
                        </w:rPr>
                        <w:t>Türkiye’s</w:t>
                      </w:r>
                      <w:proofErr w:type="spellEnd"/>
                      <w:r w:rsidRPr="00096899">
                        <w:rPr>
                          <w:rFonts w:ascii="Times New Roman" w:eastAsia="Aptos" w:hAnsi="Times New Roman" w:cs="Times New Roman"/>
                          <w:b/>
                          <w:bCs/>
                          <w:kern w:val="2"/>
                          <w:lang w:val="tr-TR"/>
                          <w14:ligatures w14:val="standardContextual"/>
                        </w:rPr>
                        <w:t xml:space="preserve"> Zero </w:t>
                      </w:r>
                      <w:proofErr w:type="spellStart"/>
                      <w:r w:rsidRPr="00096899">
                        <w:rPr>
                          <w:rFonts w:ascii="Times New Roman" w:eastAsia="Aptos" w:hAnsi="Times New Roman" w:cs="Times New Roman"/>
                          <w:b/>
                          <w:bCs/>
                          <w:kern w:val="2"/>
                          <w:lang w:val="tr-TR"/>
                          <w14:ligatures w14:val="standardContextual"/>
                        </w:rPr>
                        <w:t>Waste</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Policy</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and</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Plastic</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Waste</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Imports</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From</w:t>
                      </w:r>
                      <w:proofErr w:type="spellEnd"/>
                      <w:r w:rsidRPr="00096899">
                        <w:rPr>
                          <w:rFonts w:ascii="Times New Roman" w:eastAsia="Aptos" w:hAnsi="Times New Roman" w:cs="Times New Roman"/>
                          <w:b/>
                          <w:bCs/>
                          <w:kern w:val="2"/>
                          <w:lang w:val="tr-TR"/>
                          <w14:ligatures w14:val="standardContextual"/>
                        </w:rPr>
                        <w:t xml:space="preserve"> </w:t>
                      </w:r>
                      <w:proofErr w:type="spellStart"/>
                      <w:r w:rsidRPr="00096899">
                        <w:rPr>
                          <w:rFonts w:ascii="Times New Roman" w:eastAsia="Aptos" w:hAnsi="Times New Roman" w:cs="Times New Roman"/>
                          <w:b/>
                          <w:bCs/>
                          <w:kern w:val="2"/>
                          <w:lang w:val="tr-TR"/>
                          <w14:ligatures w14:val="standardContextual"/>
                        </w:rPr>
                        <w:t>The</w:t>
                      </w:r>
                      <w:proofErr w:type="spellEnd"/>
                      <w:r w:rsidRPr="00096899">
                        <w:rPr>
                          <w:rFonts w:ascii="Times New Roman" w:eastAsia="Aptos" w:hAnsi="Times New Roman" w:cs="Times New Roman"/>
                          <w:b/>
                          <w:bCs/>
                          <w:kern w:val="2"/>
                          <w:lang w:val="tr-TR"/>
                          <w14:ligatures w14:val="standardContextual"/>
                        </w:rPr>
                        <w:t xml:space="preserve"> EU </w:t>
                      </w:r>
                      <w:proofErr w:type="spellStart"/>
                      <w:r w:rsidRPr="00096899">
                        <w:rPr>
                          <w:rFonts w:ascii="Times New Roman" w:eastAsia="Aptos" w:hAnsi="Times New Roman" w:cs="Times New Roman"/>
                          <w:b/>
                          <w:bCs/>
                          <w:kern w:val="2"/>
                          <w:lang w:val="tr-TR"/>
                          <w14:ligatures w14:val="standardContextual"/>
                        </w:rPr>
                        <w:t>to</w:t>
                      </w:r>
                      <w:proofErr w:type="spellEnd"/>
                      <w:r w:rsidRPr="00096899">
                        <w:rPr>
                          <w:rFonts w:ascii="Times New Roman" w:eastAsia="Aptos" w:hAnsi="Times New Roman" w:cs="Times New Roman"/>
                          <w:b/>
                          <w:bCs/>
                          <w:kern w:val="2"/>
                          <w:lang w:val="tr-TR"/>
                          <w14:ligatures w14:val="standardContextual"/>
                        </w:rPr>
                        <w:t xml:space="preserve"> Türkiye</w:t>
                      </w:r>
                    </w:p>
                    <w:p w14:paraId="205FC95B" w14:textId="338B39E8" w:rsidR="00131FB7" w:rsidRPr="006A3311" w:rsidRDefault="00096899" w:rsidP="00096899">
                      <w:pPr>
                        <w:spacing w:after="160" w:line="360" w:lineRule="auto"/>
                        <w:jc w:val="both"/>
                        <w:rPr>
                          <w:noProof/>
                          <w:lang w:val="fr-FR" w:eastAsia="fr-FR"/>
                        </w:rPr>
                      </w:pPr>
                      <w:proofErr w:type="spellStart"/>
                      <w:r w:rsidRPr="00096899">
                        <w:rPr>
                          <w:rFonts w:ascii="Times New Roman" w:eastAsia="Aptos" w:hAnsi="Times New Roman" w:cs="Times New Roman"/>
                          <w:kern w:val="2"/>
                          <w:lang w:val="tr-TR"/>
                          <w14:ligatures w14:val="standardContextual"/>
                        </w:rPr>
                        <w:t>Türkiye’s</w:t>
                      </w:r>
                      <w:proofErr w:type="spellEnd"/>
                      <w:r w:rsidRPr="00096899">
                        <w:rPr>
                          <w:rFonts w:ascii="Times New Roman" w:eastAsia="Aptos" w:hAnsi="Times New Roman" w:cs="Times New Roman"/>
                          <w:kern w:val="2"/>
                          <w:lang w:val="tr-TR"/>
                          <w14:ligatures w14:val="standardContextual"/>
                        </w:rPr>
                        <w:t xml:space="preserve"> Zero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Policy</w:t>
                      </w:r>
                      <w:proofErr w:type="spellEnd"/>
                      <w:r w:rsidRPr="00096899">
                        <w:rPr>
                          <w:rFonts w:ascii="Times New Roman" w:eastAsia="Aptos" w:hAnsi="Times New Roman" w:cs="Times New Roman"/>
                          <w:kern w:val="2"/>
                          <w:lang w:val="tr-TR"/>
                          <w14:ligatures w14:val="standardContextual"/>
                        </w:rPr>
                        <w:t xml:space="preserve"> is a </w:t>
                      </w:r>
                      <w:proofErr w:type="spellStart"/>
                      <w:r w:rsidRPr="00096899">
                        <w:rPr>
                          <w:rFonts w:ascii="Times New Roman" w:eastAsia="Aptos" w:hAnsi="Times New Roman" w:cs="Times New Roman"/>
                          <w:kern w:val="2"/>
                          <w:lang w:val="tr-TR"/>
                          <w14:ligatures w14:val="standardContextual"/>
                        </w:rPr>
                        <w:t>national</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environmental</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initiative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aimed</w:t>
                      </w:r>
                      <w:proofErr w:type="spellEnd"/>
                      <w:r w:rsidRPr="00096899">
                        <w:rPr>
                          <w:rFonts w:ascii="Times New Roman" w:eastAsia="Aptos" w:hAnsi="Times New Roman" w:cs="Times New Roman"/>
                          <w:kern w:val="2"/>
                          <w:lang w:val="tr-TR"/>
                          <w14:ligatures w14:val="standardContextual"/>
                        </w:rPr>
                        <w:t xml:space="preserve"> at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efficient</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use</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resources</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and</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recycling</w:t>
                      </w:r>
                      <w:proofErr w:type="spellEnd"/>
                      <w:r w:rsidRPr="00096899">
                        <w:rPr>
                          <w:rFonts w:ascii="Times New Roman" w:eastAsia="Aptos" w:hAnsi="Times New Roman" w:cs="Times New Roman"/>
                          <w:kern w:val="2"/>
                          <w:lang w:val="tr-TR"/>
                          <w14:ligatures w14:val="standardContextual"/>
                        </w:rPr>
                        <w:t xml:space="preserve"> of </w:t>
                      </w:r>
                      <w:proofErr w:type="spellStart"/>
                      <w:r w:rsidRPr="00096899">
                        <w:rPr>
                          <w:rFonts w:ascii="Times New Roman" w:eastAsia="Aptos" w:hAnsi="Times New Roman" w:cs="Times New Roman"/>
                          <w:kern w:val="2"/>
                          <w:lang w:val="tr-TR"/>
                          <w14:ligatures w14:val="standardContextual"/>
                        </w:rPr>
                        <w:t>waste</w:t>
                      </w:r>
                      <w:proofErr w:type="spellEnd"/>
                      <w:r w:rsidRPr="00096899">
                        <w:rPr>
                          <w:rFonts w:ascii="Times New Roman" w:eastAsia="Aptos" w:hAnsi="Times New Roman" w:cs="Times New Roman"/>
                          <w:kern w:val="2"/>
                          <w:lang w:val="tr-TR"/>
                          <w14:ligatures w14:val="standardContextual"/>
                        </w:rPr>
                        <w:t xml:space="preserve"> </w:t>
                      </w:r>
                      <w:proofErr w:type="spellStart"/>
                      <w:r w:rsidRPr="00096899">
                        <w:rPr>
                          <w:rFonts w:ascii="Times New Roman" w:eastAsia="Aptos" w:hAnsi="Times New Roman" w:cs="Times New Roman"/>
                          <w:kern w:val="2"/>
                          <w:lang w:val="tr-TR"/>
                          <w14:ligatures w14:val="standardContextual"/>
                        </w:rPr>
                        <w:t>through</w:t>
                      </w:r>
                      <w:proofErr w:type="spellEnd"/>
                      <w:r w:rsidRPr="00096899">
                        <w:rPr>
                          <w:rFonts w:ascii="Times New Roman" w:eastAsia="Aptos" w:hAnsi="Times New Roman" w:cs="Times New Roman"/>
                          <w:kern w:val="2"/>
                          <w:lang w:val="tr-TR"/>
                          <w14:ligatures w14:val="standardContextual"/>
                        </w:rPr>
                        <w:t xml:space="preserve"> </w:t>
                      </w:r>
                      <w:proofErr w:type="spellStart"/>
                      <w:r>
                        <w:rPr>
                          <w:rFonts w:ascii="Times New Roman" w:eastAsia="Aptos" w:hAnsi="Times New Roman" w:cs="Times New Roman"/>
                          <w:kern w:val="2"/>
                          <w:lang w:val="tr-TR"/>
                          <w14:ligatures w14:val="standardContextual"/>
                        </w:rPr>
                        <w:t>source</w:t>
                      </w:r>
                      <w:proofErr w:type="spellEnd"/>
                    </w:p>
                  </w:txbxContent>
                </v:textbox>
                <w10:wrap type="through" anchorx="page" anchory="page"/>
              </v:shape>
            </w:pict>
          </mc:Fallback>
        </mc:AlternateContent>
      </w:r>
      <w:r w:rsidR="00131FB7" w:rsidRPr="005E7090">
        <w:rPr>
          <w:rFonts w:ascii="Times New Roman" w:hAnsi="Times New Roman" w:cs="Times New Roman"/>
          <w:noProof/>
          <w:lang w:val="el-GR" w:eastAsia="el-GR"/>
        </w:rPr>
        <mc:AlternateContent>
          <mc:Choice Requires="wps">
            <w:drawing>
              <wp:anchor distT="0" distB="0" distL="114300" distR="114300" simplePos="0" relativeHeight="251658247" behindDoc="0" locked="0" layoutInCell="1" allowOverlap="1" wp14:anchorId="37F9205A" wp14:editId="6B58DB5B">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txbx>
                        <w:txbxContent>
                          <w:p w14:paraId="1968CD51" w14:textId="56414934" w:rsidR="00131FB7" w:rsidRPr="003966F3" w:rsidRDefault="00131FB7" w:rsidP="00131FB7">
                            <w:pPr>
                              <w:rPr>
                                <w:color w:val="FFFFFF" w:themeColor="background1"/>
                              </w:rPr>
                            </w:pPr>
                            <w:r>
                              <w:rPr>
                                <w:rFonts w:ascii="Calibri" w:hAnsi="Calibri"/>
                                <w:color w:val="FFFFFF" w:themeColor="background1"/>
                                <w:sz w:val="44"/>
                                <w:szCs w:val="44"/>
                              </w:rPr>
                              <w:t>POL</w:t>
                            </w:r>
                            <w:r w:rsidR="001479D0">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56414934" w:rsidR="00131FB7" w:rsidRPr="003966F3" w:rsidRDefault="00131FB7" w:rsidP="00131FB7">
                      <w:pPr>
                        <w:rPr>
                          <w:color w:val="FFFFFF" w:themeColor="background1"/>
                        </w:rPr>
                      </w:pPr>
                      <w:r>
                        <w:rPr>
                          <w:rFonts w:ascii="Calibri" w:hAnsi="Calibri"/>
                          <w:color w:val="FFFFFF" w:themeColor="background1"/>
                          <w:sz w:val="44"/>
                          <w:szCs w:val="44"/>
                        </w:rPr>
                        <w:t>POL</w:t>
                      </w:r>
                      <w:r w:rsidR="001479D0">
                        <w:rPr>
                          <w:rFonts w:ascii="Calibri" w:hAnsi="Calibri"/>
                          <w:color w:val="FFFFFF" w:themeColor="background1"/>
                          <w:sz w:val="44"/>
                          <w:szCs w:val="44"/>
                        </w:rPr>
                        <w:t>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1</w:t>
                      </w:r>
                    </w:p>
                  </w:txbxContent>
                </v:textbox>
                <w10:wrap anchorx="page" anchory="page"/>
              </v:rect>
            </w:pict>
          </mc:Fallback>
        </mc:AlternateContent>
      </w:r>
      <w:r w:rsidR="00BA369F" w:rsidRPr="006E45BA">
        <w:rPr>
          <w:rFonts w:ascii="Times New Roman" w:hAnsi="Times New Roman" w:cs="Times New Roman"/>
        </w:rPr>
        <w:br w:type="page"/>
      </w:r>
      <w:r w:rsidR="006C0E3E" w:rsidRPr="005E7090">
        <w:rPr>
          <w:rFonts w:ascii="Times New Roman" w:hAnsi="Times New Roman" w:cs="Times New Roman"/>
          <w:noProof/>
          <w:lang w:val="el-GR" w:eastAsia="el-GR"/>
        </w:rPr>
        <mc:AlternateContent>
          <mc:Choice Requires="wps">
            <w:drawing>
              <wp:anchor distT="0" distB="0" distL="114300" distR="114300" simplePos="0" relativeHeight="251658273" behindDoc="0" locked="0" layoutInCell="1" allowOverlap="1" wp14:anchorId="18F77AE5" wp14:editId="33E5FF13">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38AD32FE" w14:textId="26A24588"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4"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m24AEAAKI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HUliygtitlhfWQ5hPO68Hpz0CH9lGLkVamk/7EH0lL0H2y0pMiLIi5XunFAL9K7&#10;cxqsYpBKBinm8C7Mm7h3ZNqOe8z2W7xlAxuTtD3zORHnRUiST0sbN+33e3r1/GttfwE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z0W5tuABAACiAwAADgAAAAAAAAAAAAAAAAAuAgAAZHJzL2Uyb0RvYy54bWxQSwEC&#10;LQAUAAYACAAAACEApDsKqeIAAAAMAQAADwAAAAAAAAAAAAAAAAA6BAAAZHJzL2Rvd25yZXYueG1s&#10;UEsFBgAAAAAEAAQA8wAAAEkFAAAAAA==&#10;" filled="f" stroked="f">
                <v:textbox inset="14.4pt,0,14.4pt,0">
                  <w:txbxContent>
                    <w:p w14:paraId="38AD32FE" w14:textId="26A24588" w:rsidR="00131FB7" w:rsidRPr="006C0E3E" w:rsidRDefault="00131FB7">
                      <w:pPr>
                        <w:pStyle w:val="GvdeMetni"/>
                        <w:rPr>
                          <w:color w:val="FFFFFF" w:themeColor="background1"/>
                        </w:rPr>
                      </w:pPr>
                    </w:p>
                  </w:txbxContent>
                </v:textbox>
                <w10:wrap type="tight" anchorx="page" anchory="page"/>
              </v:shape>
            </w:pict>
          </mc:Fallback>
        </mc:AlternateContent>
      </w:r>
    </w:p>
    <w:p w14:paraId="6D90B7CB" w14:textId="70FA62F1" w:rsidR="005E7090" w:rsidRDefault="00E22ECD" w:rsidP="005E7090">
      <w:pPr>
        <w:jc w:val="center"/>
        <w:rPr>
          <w:rFonts w:ascii="Times New Roman" w:hAnsi="Times New Roman" w:cs="Times New Roman"/>
        </w:rPr>
      </w:pPr>
      <w:r>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3DD35169">
                <wp:simplePos x="0" y="0"/>
                <wp:positionH relativeFrom="page">
                  <wp:posOffset>3916907</wp:posOffset>
                </wp:positionH>
                <wp:positionV relativeFrom="page">
                  <wp:posOffset>395784</wp:posOffset>
                </wp:positionV>
                <wp:extent cx="3282315" cy="7861111"/>
                <wp:effectExtent l="0" t="0" r="0" b="6985"/>
                <wp:wrapTight wrapText="bothSides">
                  <wp:wrapPolygon edited="0">
                    <wp:start x="251" y="0"/>
                    <wp:lineTo x="251" y="21567"/>
                    <wp:lineTo x="21186" y="21567"/>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786111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309C8E5E" w14:textId="3E031D83" w:rsidR="00CA796A" w:rsidRDefault="00CA796A" w:rsidP="003E52D7">
                            <w:pPr>
                              <w:spacing w:line="360" w:lineRule="auto"/>
                              <w:jc w:val="both"/>
                              <w:rPr>
                                <w:rFonts w:ascii="Calibri" w:hAnsi="Calibri" w:cs="Arial"/>
                                <w:color w:val="141413"/>
                                <w:sz w:val="26"/>
                                <w:szCs w:val="26"/>
                                <w:lang w:val="fr-FR"/>
                              </w:rPr>
                            </w:pPr>
                            <w:proofErr w:type="spellStart"/>
                            <w:proofErr w:type="gramStart"/>
                            <w:r w:rsidRPr="00CA796A">
                              <w:rPr>
                                <w:rFonts w:ascii="Times New Roman" w:eastAsia="Aptos" w:hAnsi="Times New Roman" w:cs="Times New Roman"/>
                                <w:kern w:val="2"/>
                                <w:lang w:val="tr-TR"/>
                                <w14:ligatures w14:val="standardContextual"/>
                              </w:rPr>
                              <w:t>waste</w:t>
                            </w:r>
                            <w:proofErr w:type="spellEnd"/>
                            <w:proofErr w:type="gram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reduction</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establishing</w:t>
                            </w:r>
                            <w:proofErr w:type="spellEnd"/>
                            <w:r w:rsidRPr="00CA796A">
                              <w:rPr>
                                <w:rFonts w:ascii="Times New Roman" w:eastAsia="Aptos" w:hAnsi="Times New Roman" w:cs="Times New Roman"/>
                                <w:kern w:val="2"/>
                                <w:lang w:val="tr-TR"/>
                                <w14:ligatures w14:val="standardContextual"/>
                              </w:rPr>
                              <w:t xml:space="preserve"> a </w:t>
                            </w:r>
                            <w:proofErr w:type="spellStart"/>
                            <w:r w:rsidRPr="00CA796A">
                              <w:rPr>
                                <w:rFonts w:ascii="Times New Roman" w:eastAsia="Aptos" w:hAnsi="Times New Roman" w:cs="Times New Roman"/>
                                <w:kern w:val="2"/>
                                <w:lang w:val="tr-TR"/>
                                <w14:ligatures w14:val="standardContextual"/>
                              </w:rPr>
                              <w:t>digital</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waste</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tracking</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and</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document</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verification</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system</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and</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fostering</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inter-state</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cooperation</w:t>
                            </w:r>
                            <w:proofErr w:type="spellEnd"/>
                            <w:r w:rsidRPr="00CA796A">
                              <w:rPr>
                                <w:rFonts w:ascii="Times New Roman" w:eastAsia="Aptos" w:hAnsi="Times New Roman" w:cs="Times New Roman"/>
                                <w:kern w:val="2"/>
                                <w:lang w:val="tr-TR"/>
                                <w14:ligatures w14:val="standardContextual"/>
                              </w:rPr>
                              <w:t>.</w:t>
                            </w:r>
                          </w:p>
                          <w:p w14:paraId="65294392" w14:textId="7BD2635A"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1DCD7B6B" w14:textId="77777777" w:rsidR="00E22ECD" w:rsidRPr="00E22ECD" w:rsidRDefault="00131FB7" w:rsidP="00E22ECD">
                            <w:pPr>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1. </w:t>
                            </w:r>
                            <w:proofErr w:type="spellStart"/>
                            <w:r w:rsidR="00E22ECD" w:rsidRPr="00E22ECD">
                              <w:rPr>
                                <w:rFonts w:ascii="Calibri" w:eastAsia="Aptos" w:hAnsi="Calibri" w:cs="Calibri"/>
                                <w:kern w:val="2"/>
                                <w:sz w:val="22"/>
                                <w:szCs w:val="22"/>
                                <w:lang w:val="tr-TR"/>
                                <w14:ligatures w14:val="standardContextual"/>
                              </w:rPr>
                              <w:t>Euronews</w:t>
                            </w:r>
                            <w:proofErr w:type="spellEnd"/>
                            <w:r w:rsidR="00E22ECD" w:rsidRPr="00E22ECD">
                              <w:rPr>
                                <w:rFonts w:ascii="Calibri" w:eastAsia="Aptos" w:hAnsi="Calibri" w:cs="Calibri"/>
                                <w:kern w:val="2"/>
                                <w:sz w:val="22"/>
                                <w:szCs w:val="22"/>
                                <w:lang w:val="tr-TR"/>
                                <w14:ligatures w14:val="standardContextual"/>
                              </w:rPr>
                              <w:t xml:space="preserve">. (2026, 18 Eylül). </w:t>
                            </w:r>
                            <w:r w:rsidR="00E22ECD" w:rsidRPr="00E22ECD">
                              <w:rPr>
                                <w:rFonts w:ascii="Calibri" w:eastAsia="Aptos" w:hAnsi="Calibri" w:cs="Calibri"/>
                                <w:i/>
                                <w:iCs/>
                                <w:kern w:val="2"/>
                                <w:sz w:val="22"/>
                                <w:szCs w:val="22"/>
                                <w:lang w:val="tr-TR"/>
                                <w14:ligatures w14:val="standardContextual"/>
                              </w:rPr>
                              <w:t xml:space="preserve">AB, çevresel kaygılara rağmen Türkiye’ye plastik atık göndermeye devam </w:t>
                            </w:r>
                            <w:proofErr w:type="gramStart"/>
                            <w:r w:rsidR="00E22ECD" w:rsidRPr="00E22ECD">
                              <w:rPr>
                                <w:rFonts w:ascii="Calibri" w:eastAsia="Aptos" w:hAnsi="Calibri" w:cs="Calibri"/>
                                <w:i/>
                                <w:iCs/>
                                <w:kern w:val="2"/>
                                <w:sz w:val="22"/>
                                <w:szCs w:val="22"/>
                                <w:lang w:val="tr-TR"/>
                                <w14:ligatures w14:val="standardContextual"/>
                              </w:rPr>
                              <w:t>mi</w:t>
                            </w:r>
                            <w:proofErr w:type="gramEnd"/>
                            <w:r w:rsidR="00E22ECD" w:rsidRPr="00E22ECD">
                              <w:rPr>
                                <w:rFonts w:ascii="Calibri" w:eastAsia="Aptos" w:hAnsi="Calibri" w:cs="Calibri"/>
                                <w:i/>
                                <w:iCs/>
                                <w:kern w:val="2"/>
                                <w:sz w:val="22"/>
                                <w:szCs w:val="22"/>
                                <w:lang w:val="tr-TR"/>
                                <w14:ligatures w14:val="standardContextual"/>
                              </w:rPr>
                              <w:t xml:space="preserve"> edecek?</w:t>
                            </w:r>
                            <w:r w:rsidR="00E22ECD" w:rsidRPr="00E22ECD">
                              <w:rPr>
                                <w:rFonts w:ascii="Calibri" w:eastAsia="Aptos" w:hAnsi="Calibri" w:cs="Calibri"/>
                                <w:kern w:val="2"/>
                                <w:sz w:val="22"/>
                                <w:szCs w:val="22"/>
                                <w:lang w:val="tr-TR"/>
                                <w14:ligatures w14:val="standardContextual"/>
                              </w:rPr>
                              <w:t xml:space="preserve"> </w:t>
                            </w:r>
                            <w:hyperlink r:id="rId8" w:tgtFrame="_blank" w:history="1">
                              <w:r w:rsidR="00E22ECD" w:rsidRPr="00E22ECD">
                                <w:rPr>
                                  <w:rFonts w:ascii="Calibri" w:eastAsia="Aptos" w:hAnsi="Calibri" w:cs="Calibri"/>
                                  <w:color w:val="0000FF"/>
                                  <w:kern w:val="2"/>
                                  <w:sz w:val="22"/>
                                  <w:szCs w:val="22"/>
                                  <w:u w:val="single"/>
                                  <w:lang w:val="tr-TR"/>
                                  <w14:ligatures w14:val="standardContextual"/>
                                </w:rPr>
                                <w:t>https://tr.euronews.com/2026/09/18/ab-cevresel-kaygilara-ragmen-turkiyeye-plastik-atik-gondermeye-devam-mi-edecek</w:t>
                              </w:r>
                            </w:hyperlink>
                          </w:p>
                          <w:p w14:paraId="3D736DAF" w14:textId="33798A22" w:rsidR="00E22ECD" w:rsidRPr="00E22ECD" w:rsidRDefault="00131FB7" w:rsidP="00E22ECD">
                            <w:pPr>
                              <w:rPr>
                                <w:rFonts w:ascii="Times New Roman" w:eastAsia="Aptos" w:hAnsi="Times New Roman" w:cs="Times New Roman"/>
                                <w:kern w:val="2"/>
                                <w:lang w:val="tr-TR"/>
                                <w14:ligatures w14:val="standardContextual"/>
                              </w:rPr>
                            </w:pPr>
                            <w:r w:rsidRPr="005A75E3">
                              <w:rPr>
                                <w:rFonts w:ascii="Calibri" w:hAnsi="Calibri" w:cs="Arial"/>
                                <w:color w:val="141413"/>
                                <w:sz w:val="20"/>
                                <w:szCs w:val="20"/>
                                <w:lang w:val="fr-FR"/>
                              </w:rPr>
                              <w:t xml:space="preserve">2. </w:t>
                            </w:r>
                            <w:r w:rsidR="00E22ECD" w:rsidRPr="00E22ECD">
                              <w:rPr>
                                <w:rFonts w:ascii="Calibri" w:eastAsia="Aptos" w:hAnsi="Calibri" w:cs="Calibri"/>
                                <w:kern w:val="2"/>
                                <w:sz w:val="22"/>
                                <w:szCs w:val="22"/>
                                <w:lang w:val="tr-TR"/>
                                <w14:ligatures w14:val="standardContextual"/>
                              </w:rPr>
                              <w:t xml:space="preserve">Gündoğdu, S. (2026, Mayıs). </w:t>
                            </w:r>
                            <w:r w:rsidR="00E22ECD" w:rsidRPr="00E22ECD">
                              <w:rPr>
                                <w:rFonts w:ascii="Calibri" w:eastAsia="Aptos" w:hAnsi="Calibri" w:cs="Calibri"/>
                                <w:i/>
                                <w:iCs/>
                                <w:kern w:val="2"/>
                                <w:sz w:val="22"/>
                                <w:szCs w:val="22"/>
                                <w:lang w:val="tr-TR"/>
                                <w14:ligatures w14:val="standardContextual"/>
                              </w:rPr>
                              <w:t>Türkiye’nin plastik atık ithalatı: Çevresel riskler ve politika seçenekleri</w:t>
                            </w:r>
                            <w:r w:rsidR="00E22ECD" w:rsidRPr="00E22ECD">
                              <w:rPr>
                                <w:rFonts w:ascii="Calibri" w:eastAsia="Aptos" w:hAnsi="Calibri" w:cs="Calibri"/>
                                <w:kern w:val="2"/>
                                <w:sz w:val="22"/>
                                <w:szCs w:val="22"/>
                                <w:lang w:val="tr-TR"/>
                                <w14:ligatures w14:val="standardContextual"/>
                              </w:rPr>
                              <w:t xml:space="preserve"> (İPM–</w:t>
                            </w:r>
                            <w:proofErr w:type="spellStart"/>
                            <w:r w:rsidR="00E22ECD" w:rsidRPr="00E22ECD">
                              <w:rPr>
                                <w:rFonts w:ascii="Calibri" w:eastAsia="Aptos" w:hAnsi="Calibri" w:cs="Calibri"/>
                                <w:kern w:val="2"/>
                                <w:sz w:val="22"/>
                                <w:szCs w:val="22"/>
                                <w:lang w:val="tr-TR"/>
                                <w14:ligatures w14:val="standardContextual"/>
                              </w:rPr>
                              <w:t>Mercator</w:t>
                            </w:r>
                            <w:proofErr w:type="spellEnd"/>
                            <w:r w:rsidR="00E22ECD" w:rsidRPr="00E22ECD">
                              <w:rPr>
                                <w:rFonts w:ascii="Calibri" w:eastAsia="Aptos" w:hAnsi="Calibri" w:cs="Calibri"/>
                                <w:kern w:val="2"/>
                                <w:sz w:val="22"/>
                                <w:szCs w:val="22"/>
                                <w:lang w:val="tr-TR"/>
                                <w14:ligatures w14:val="standardContextual"/>
                              </w:rPr>
                              <w:t xml:space="preserve"> Politika Notu). </w:t>
                            </w:r>
                            <w:r w:rsidR="00E22ECD">
                              <w:rPr>
                                <w:rFonts w:ascii="Calibri" w:eastAsia="Aptos" w:hAnsi="Calibri" w:cs="Calibri"/>
                                <w:kern w:val="2"/>
                                <w:sz w:val="22"/>
                                <w:szCs w:val="22"/>
                                <w:lang w:val="tr-TR"/>
                                <w14:ligatures w14:val="standardContextual"/>
                              </w:rPr>
                              <w:t xml:space="preserve"> </w:t>
                            </w:r>
                            <w:r w:rsidR="00E22ECD" w:rsidRPr="00E22ECD">
                              <w:rPr>
                                <w:rFonts w:ascii="Calibri" w:eastAsia="Aptos" w:hAnsi="Calibri" w:cs="Calibri"/>
                                <w:kern w:val="2"/>
                                <w:sz w:val="22"/>
                                <w:szCs w:val="22"/>
                                <w:lang w:val="tr-TR"/>
                                <w14:ligatures w14:val="standardContextual"/>
                              </w:rPr>
                              <w:t>Sabancı Üniversitesi İstanbul Politikalar</w:t>
                            </w:r>
                            <w:r w:rsidR="00E22ECD">
                              <w:rPr>
                                <w:rFonts w:ascii="Calibri" w:eastAsia="Aptos" w:hAnsi="Calibri" w:cs="Calibri"/>
                                <w:kern w:val="2"/>
                                <w:sz w:val="22"/>
                                <w:szCs w:val="22"/>
                                <w:lang w:val="tr-TR"/>
                                <w14:ligatures w14:val="standardContextual"/>
                              </w:rPr>
                              <w:t xml:space="preserve"> Merkezi</w:t>
                            </w:r>
                            <w:r w:rsidR="00E22ECD" w:rsidRPr="00E22ECD">
                              <w:rPr>
                                <w:rFonts w:ascii="Calibri" w:eastAsia="Aptos" w:hAnsi="Calibri" w:cs="Calibri"/>
                                <w:kern w:val="2"/>
                                <w:sz w:val="22"/>
                                <w:szCs w:val="22"/>
                                <w:lang w:val="tr-TR"/>
                                <w14:ligatures w14:val="standardContextual"/>
                              </w:rPr>
                              <w:t xml:space="preserve">. </w:t>
                            </w:r>
                            <w:hyperlink r:id="rId9" w:tgtFrame="_blank" w:history="1">
                              <w:r w:rsidR="00E22ECD" w:rsidRPr="00E22ECD">
                                <w:rPr>
                                  <w:rFonts w:ascii="Calibri" w:eastAsia="Aptos" w:hAnsi="Calibri" w:cs="Calibri"/>
                                  <w:color w:val="0000FF"/>
                                  <w:kern w:val="2"/>
                                  <w:sz w:val="22"/>
                                  <w:szCs w:val="22"/>
                                  <w:u w:val="single"/>
                                  <w:lang w:val="tr-TR"/>
                                  <w14:ligatures w14:val="standardContextual"/>
                                </w:rPr>
                                <w:t>https://ipc.sabanciuniv.edu/Content/Images/CKeditorImages/20260706-09072423.pdf</w:t>
                              </w:r>
                            </w:hyperlink>
                          </w:p>
                          <w:p w14:paraId="291582E4" w14:textId="77777777" w:rsidR="00E22ECD" w:rsidRPr="00E22ECD" w:rsidRDefault="00131FB7" w:rsidP="00E22ECD">
                            <w:pPr>
                              <w:jc w:val="both"/>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3. </w:t>
                            </w:r>
                            <w:r w:rsidR="00E22ECD" w:rsidRPr="00E22ECD">
                              <w:rPr>
                                <w:rFonts w:ascii="Calibri" w:eastAsia="Aptos" w:hAnsi="Calibri" w:cs="Calibri"/>
                                <w:kern w:val="2"/>
                                <w:sz w:val="22"/>
                                <w:szCs w:val="22"/>
                                <w:lang w:val="tr-TR"/>
                                <w14:ligatures w14:val="standardContextual"/>
                              </w:rPr>
                              <w:t>T.C. Çevre, Şehircilik ve İklim Değişikliği Bakanlığı. (</w:t>
                            </w:r>
                            <w:proofErr w:type="spellStart"/>
                            <w:proofErr w:type="gramStart"/>
                            <w:r w:rsidR="00E22ECD" w:rsidRPr="00E22ECD">
                              <w:rPr>
                                <w:rFonts w:ascii="Calibri" w:eastAsia="Aptos" w:hAnsi="Calibri" w:cs="Calibri"/>
                                <w:kern w:val="2"/>
                                <w:sz w:val="22"/>
                                <w:szCs w:val="22"/>
                                <w:lang w:val="tr-TR"/>
                                <w14:ligatures w14:val="standardContextual"/>
                              </w:rPr>
                              <w:t>y.y</w:t>
                            </w:r>
                            <w:proofErr w:type="spellEnd"/>
                            <w:r w:rsidR="00E22ECD" w:rsidRPr="00E22ECD">
                              <w:rPr>
                                <w:rFonts w:ascii="Calibri" w:eastAsia="Aptos" w:hAnsi="Calibri" w:cs="Calibri"/>
                                <w:kern w:val="2"/>
                                <w:sz w:val="22"/>
                                <w:szCs w:val="22"/>
                                <w:lang w:val="tr-TR"/>
                                <w14:ligatures w14:val="standardContextual"/>
                              </w:rPr>
                              <w:t>.</w:t>
                            </w:r>
                            <w:proofErr w:type="gramEnd"/>
                            <w:r w:rsidR="00E22ECD" w:rsidRPr="00E22ECD">
                              <w:rPr>
                                <w:rFonts w:ascii="Calibri" w:eastAsia="Aptos" w:hAnsi="Calibri" w:cs="Calibri"/>
                                <w:kern w:val="2"/>
                                <w:sz w:val="22"/>
                                <w:szCs w:val="22"/>
                                <w:lang w:val="tr-TR"/>
                                <w14:ligatures w14:val="standardContextual"/>
                              </w:rPr>
                              <w:t xml:space="preserve">). </w:t>
                            </w:r>
                            <w:r w:rsidR="00E22ECD" w:rsidRPr="00E22ECD">
                              <w:rPr>
                                <w:rFonts w:ascii="Calibri" w:eastAsia="Aptos" w:hAnsi="Calibri" w:cs="Calibri"/>
                                <w:i/>
                                <w:iCs/>
                                <w:kern w:val="2"/>
                                <w:sz w:val="22"/>
                                <w:szCs w:val="22"/>
                                <w:lang w:val="tr-TR"/>
                                <w14:ligatures w14:val="standardContextual"/>
                              </w:rPr>
                              <w:t>Ana sayfa</w:t>
                            </w:r>
                            <w:r w:rsidR="00E22ECD" w:rsidRPr="00E22ECD">
                              <w:rPr>
                                <w:rFonts w:ascii="Calibri" w:eastAsia="Aptos" w:hAnsi="Calibri" w:cs="Calibri"/>
                                <w:kern w:val="2"/>
                                <w:sz w:val="22"/>
                                <w:szCs w:val="22"/>
                                <w:lang w:val="tr-TR"/>
                                <w14:ligatures w14:val="standardContextual"/>
                              </w:rPr>
                              <w:t xml:space="preserve">. Sıfır Atık. </w:t>
                            </w:r>
                            <w:hyperlink r:id="rId10" w:history="1">
                              <w:r w:rsidR="00E22ECD" w:rsidRPr="00E22ECD">
                                <w:rPr>
                                  <w:rFonts w:ascii="Calibri" w:eastAsia="Aptos" w:hAnsi="Calibri" w:cs="Calibri"/>
                                  <w:color w:val="467886"/>
                                  <w:kern w:val="2"/>
                                  <w:sz w:val="22"/>
                                  <w:szCs w:val="22"/>
                                  <w:u w:val="single"/>
                                  <w:lang w:val="tr-TR"/>
                                  <w14:ligatures w14:val="standardContextual"/>
                                </w:rPr>
                                <w:t>https://sifiratik.gov.tr/</w:t>
                              </w:r>
                            </w:hyperlink>
                          </w:p>
                          <w:p w14:paraId="5604B011" w14:textId="77777777" w:rsidR="00E22ECD" w:rsidRPr="00E22ECD" w:rsidRDefault="00131FB7" w:rsidP="00E22ECD">
                            <w:pPr>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4. </w:t>
                            </w:r>
                            <w:proofErr w:type="spellStart"/>
                            <w:r w:rsidR="00E22ECD" w:rsidRPr="00E22ECD">
                              <w:rPr>
                                <w:rFonts w:ascii="Calibri" w:eastAsia="Aptos" w:hAnsi="Calibri" w:cs="Calibri"/>
                                <w:kern w:val="2"/>
                                <w:sz w:val="22"/>
                                <w:szCs w:val="22"/>
                                <w:lang w:val="tr-TR"/>
                                <w14:ligatures w14:val="standardContextual"/>
                              </w:rPr>
                              <w:t>Özbiçen</w:t>
                            </w:r>
                            <w:proofErr w:type="spellEnd"/>
                            <w:r w:rsidR="00E22ECD" w:rsidRPr="00E22ECD">
                              <w:rPr>
                                <w:rFonts w:ascii="Calibri" w:eastAsia="Aptos" w:hAnsi="Calibri" w:cs="Calibri"/>
                                <w:kern w:val="2"/>
                                <w:sz w:val="22"/>
                                <w:szCs w:val="22"/>
                                <w:lang w:val="tr-TR"/>
                                <w14:ligatures w14:val="standardContextual"/>
                              </w:rPr>
                              <w:t xml:space="preserve">, N. (2025, 5 Temmuz). </w:t>
                            </w:r>
                            <w:r w:rsidR="00E22ECD" w:rsidRPr="00E22ECD">
                              <w:rPr>
                                <w:rFonts w:ascii="Calibri" w:eastAsia="Aptos" w:hAnsi="Calibri" w:cs="Calibri"/>
                                <w:i/>
                                <w:iCs/>
                                <w:kern w:val="2"/>
                                <w:sz w:val="22"/>
                                <w:szCs w:val="22"/>
                                <w:lang w:val="tr-TR"/>
                                <w14:ligatures w14:val="standardContextual"/>
                              </w:rPr>
                              <w:t>Türkiye beş yıldır plastik atık alımında zirvede</w:t>
                            </w:r>
                            <w:r w:rsidR="00E22ECD" w:rsidRPr="00E22ECD">
                              <w:rPr>
                                <w:rFonts w:ascii="Calibri" w:eastAsia="Aptos" w:hAnsi="Calibri" w:cs="Calibri"/>
                                <w:kern w:val="2"/>
                                <w:sz w:val="22"/>
                                <w:szCs w:val="22"/>
                                <w:lang w:val="tr-TR"/>
                                <w14:ligatures w14:val="standardContextual"/>
                              </w:rPr>
                              <w:t xml:space="preserve">. </w:t>
                            </w:r>
                            <w:proofErr w:type="spellStart"/>
                            <w:r w:rsidR="00E22ECD" w:rsidRPr="00E22ECD">
                              <w:rPr>
                                <w:rFonts w:ascii="Calibri" w:eastAsia="Aptos" w:hAnsi="Calibri" w:cs="Calibri"/>
                                <w:kern w:val="2"/>
                                <w:sz w:val="22"/>
                                <w:szCs w:val="22"/>
                                <w:lang w:val="tr-TR"/>
                                <w14:ligatures w14:val="standardContextual"/>
                              </w:rPr>
                              <w:t>Bianet</w:t>
                            </w:r>
                            <w:proofErr w:type="spellEnd"/>
                            <w:r w:rsidR="00E22ECD" w:rsidRPr="00E22ECD">
                              <w:rPr>
                                <w:rFonts w:ascii="Calibri" w:eastAsia="Aptos" w:hAnsi="Calibri" w:cs="Calibri"/>
                                <w:kern w:val="2"/>
                                <w:sz w:val="22"/>
                                <w:szCs w:val="22"/>
                                <w:lang w:val="tr-TR"/>
                                <w14:ligatures w14:val="standardContextual"/>
                              </w:rPr>
                              <w:t xml:space="preserve">. </w:t>
                            </w:r>
                            <w:hyperlink r:id="rId11" w:history="1">
                              <w:r w:rsidR="00E22ECD" w:rsidRPr="00E22ECD">
                                <w:rPr>
                                  <w:rFonts w:ascii="Calibri" w:eastAsia="Aptos" w:hAnsi="Calibri" w:cs="Calibri"/>
                                  <w:color w:val="467886"/>
                                  <w:kern w:val="2"/>
                                  <w:sz w:val="22"/>
                                  <w:szCs w:val="22"/>
                                  <w:u w:val="single"/>
                                  <w:lang w:val="tr-TR"/>
                                  <w14:ligatures w14:val="standardContextual"/>
                                </w:rPr>
                                <w:t>https://bianet.org/haber/turkiye-bes-yildir-plastik-atik-aliminda-zirvede-309179</w:t>
                              </w:r>
                            </w:hyperlink>
                          </w:p>
                          <w:p w14:paraId="557ACDCB" w14:textId="7268A27B" w:rsidR="00131FB7" w:rsidRDefault="00131FB7" w:rsidP="00D73FDD">
                            <w:pPr>
                              <w:jc w:val="both"/>
                              <w:rPr>
                                <w:rFonts w:ascii="Calibri" w:eastAsia="Aptos" w:hAnsi="Calibri" w:cs="Calibri"/>
                                <w:kern w:val="2"/>
                                <w:sz w:val="22"/>
                                <w:szCs w:val="22"/>
                                <w:lang w:val="tr-TR"/>
                                <w14:ligatures w14:val="standardContextual"/>
                              </w:rPr>
                            </w:pPr>
                            <w:bookmarkStart w:id="0" w:name="_Hlk242220797"/>
                            <w:r w:rsidRPr="005A75E3">
                              <w:rPr>
                                <w:rFonts w:ascii="Calibri" w:hAnsi="Calibri" w:cs="Arial"/>
                                <w:color w:val="141413"/>
                                <w:sz w:val="20"/>
                                <w:szCs w:val="20"/>
                                <w:lang w:val="fr-FR"/>
                              </w:rPr>
                              <w:t xml:space="preserve">5. </w:t>
                            </w:r>
                            <w:r w:rsidR="00E22ECD" w:rsidRPr="00E22ECD">
                              <w:rPr>
                                <w:rFonts w:ascii="Calibri" w:eastAsia="Aptos" w:hAnsi="Calibri" w:cs="Calibri"/>
                                <w:kern w:val="2"/>
                                <w:sz w:val="22"/>
                                <w:szCs w:val="22"/>
                                <w:lang w:val="tr-TR"/>
                                <w14:ligatures w14:val="standardContextual"/>
                              </w:rPr>
                              <w:t xml:space="preserve">Sıfır Atık Vakfı. (2024). </w:t>
                            </w:r>
                            <w:r w:rsidR="00E22ECD" w:rsidRPr="00E22ECD">
                              <w:rPr>
                                <w:rFonts w:ascii="Calibri" w:eastAsia="Aptos" w:hAnsi="Calibri" w:cs="Calibri"/>
                                <w:i/>
                                <w:iCs/>
                                <w:kern w:val="2"/>
                                <w:sz w:val="22"/>
                                <w:szCs w:val="22"/>
                                <w:lang w:val="tr-TR"/>
                                <w14:ligatures w14:val="standardContextual"/>
                              </w:rPr>
                              <w:t>Plastik atık</w:t>
                            </w:r>
                            <w:r w:rsidR="00E22ECD" w:rsidRPr="00E22ECD">
                              <w:rPr>
                                <w:rFonts w:ascii="Calibri" w:eastAsia="Aptos" w:hAnsi="Calibri" w:cs="Calibri"/>
                                <w:kern w:val="2"/>
                                <w:sz w:val="22"/>
                                <w:szCs w:val="22"/>
                                <w:lang w:val="tr-TR"/>
                                <w14:ligatures w14:val="standardContextual"/>
                              </w:rPr>
                              <w:t>. Sıfır Atık Projesi. https://sifiratikvakfi.org/plastik-atik</w:t>
                            </w:r>
                          </w:p>
                          <w:bookmarkEnd w:id="0"/>
                          <w:p w14:paraId="5A5F8697" w14:textId="77777777" w:rsidR="00E22ECD" w:rsidRPr="00E22ECD" w:rsidRDefault="00E22ECD" w:rsidP="00E22ECD">
                            <w:pPr>
                              <w:rPr>
                                <w:rFonts w:ascii="Calibri" w:eastAsia="Aptos" w:hAnsi="Calibri" w:cs="Calibri"/>
                                <w:kern w:val="2"/>
                                <w:sz w:val="22"/>
                                <w:szCs w:val="22"/>
                                <w:lang w:val="tr-TR"/>
                                <w14:ligatures w14:val="standardContextual"/>
                              </w:rPr>
                            </w:pPr>
                            <w:r>
                              <w:rPr>
                                <w:rFonts w:ascii="Calibri" w:hAnsi="Calibri" w:cs="Arial"/>
                                <w:color w:val="141413"/>
                                <w:sz w:val="20"/>
                                <w:szCs w:val="20"/>
                                <w:lang w:val="fr-FR"/>
                              </w:rPr>
                              <w:t>6</w:t>
                            </w:r>
                            <w:r w:rsidRPr="005A75E3">
                              <w:rPr>
                                <w:rFonts w:ascii="Calibri" w:hAnsi="Calibri" w:cs="Arial"/>
                                <w:color w:val="141413"/>
                                <w:sz w:val="20"/>
                                <w:szCs w:val="20"/>
                                <w:lang w:val="fr-FR"/>
                              </w:rPr>
                              <w:t>.</w:t>
                            </w:r>
                            <w:r w:rsidRPr="00E22ECD">
                              <w:rPr>
                                <w:rFonts w:ascii="Calibri" w:hAnsi="Calibri" w:cs="Calibri"/>
                                <w:color w:val="141413"/>
                                <w:sz w:val="22"/>
                                <w:szCs w:val="22"/>
                                <w:lang w:val="fr-FR"/>
                              </w:rPr>
                              <w:t xml:space="preserve"> </w:t>
                            </w:r>
                            <w:r w:rsidRPr="00E22ECD">
                              <w:rPr>
                                <w:rFonts w:ascii="Calibri" w:eastAsia="Aptos" w:hAnsi="Calibri" w:cs="Calibri"/>
                                <w:kern w:val="2"/>
                                <w:sz w:val="22"/>
                                <w:szCs w:val="22"/>
                                <w:lang w:val="tr-TR"/>
                                <w14:ligatures w14:val="standardContextual"/>
                              </w:rPr>
                              <w:t xml:space="preserve">Kısa Dalga. (2026, 3 Haziran). </w:t>
                            </w:r>
                            <w:r w:rsidRPr="00E22ECD">
                              <w:rPr>
                                <w:rFonts w:ascii="Calibri" w:eastAsia="Aptos" w:hAnsi="Calibri" w:cs="Calibri"/>
                                <w:i/>
                                <w:iCs/>
                                <w:kern w:val="2"/>
                                <w:sz w:val="22"/>
                                <w:szCs w:val="22"/>
                                <w:lang w:val="tr-TR"/>
                                <w14:ligatures w14:val="standardContextual"/>
                              </w:rPr>
                              <w:t>Avrupa plastik çöpünü Türkiye’ye yığdı: 2025’te tarihi rekor</w:t>
                            </w:r>
                            <w:r w:rsidRPr="00E22ECD">
                              <w:rPr>
                                <w:rFonts w:ascii="Calibri" w:eastAsia="Aptos" w:hAnsi="Calibri" w:cs="Calibri"/>
                                <w:kern w:val="2"/>
                                <w:sz w:val="22"/>
                                <w:szCs w:val="22"/>
                                <w:lang w:val="tr-TR"/>
                                <w14:ligatures w14:val="standardContextual"/>
                              </w:rPr>
                              <w:t xml:space="preserve">. </w:t>
                            </w:r>
                            <w:hyperlink r:id="rId12" w:tgtFrame="_blank" w:history="1">
                              <w:r w:rsidRPr="00E22ECD">
                                <w:rPr>
                                  <w:rFonts w:ascii="Calibri" w:eastAsia="Aptos" w:hAnsi="Calibri" w:cs="Calibri"/>
                                  <w:color w:val="0000FF"/>
                                  <w:kern w:val="2"/>
                                  <w:sz w:val="22"/>
                                  <w:szCs w:val="22"/>
                                  <w:u w:val="single"/>
                                  <w:lang w:val="tr-TR"/>
                                  <w14:ligatures w14:val="standardContextual"/>
                                </w:rPr>
                                <w:t>https://kisadalga.net/haber/gundem/avrupa-plastik-copunu-turkiyeye-yigdi-2025te-tarihi-rekor-138385</w:t>
                              </w:r>
                            </w:hyperlink>
                          </w:p>
                          <w:p w14:paraId="64B8C456" w14:textId="1DBB2F24" w:rsidR="00E22ECD" w:rsidRDefault="00E22ECD" w:rsidP="00E22ECD">
                            <w:pPr>
                              <w:jc w:val="both"/>
                              <w:rPr>
                                <w:rFonts w:ascii="Calibri" w:eastAsia="Aptos" w:hAnsi="Calibri" w:cs="Calibri"/>
                                <w:kern w:val="2"/>
                                <w:sz w:val="22"/>
                                <w:szCs w:val="22"/>
                                <w:lang w:val="tr-TR"/>
                                <w14:ligatures w14:val="standardContextual"/>
                              </w:rPr>
                            </w:pPr>
                          </w:p>
                          <w:p w14:paraId="3EE9E278" w14:textId="77777777" w:rsidR="00E22ECD" w:rsidRPr="00E22ECD" w:rsidRDefault="00E22ECD" w:rsidP="00D73FDD">
                            <w:pPr>
                              <w:jc w:val="both"/>
                              <w:rPr>
                                <w:rFonts w:ascii="Calibri" w:hAnsi="Calibri" w:cs="Calibri"/>
                                <w:color w:val="141413"/>
                                <w:sz w:val="22"/>
                                <w:szCs w:val="22"/>
                                <w:lang w:val="fr-F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35" type="#_x0000_t202" style="position:absolute;left:0;text-align:left;margin-left:308.4pt;margin-top:31.15pt;width:258.45pt;height:619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" filled="f" stroked="f">
                <v:textbox inset=",0,,0">
                  <w:txbxContent>
                    <w:p w14:paraId="309C8E5E" w14:textId="3E031D83" w:rsidR="00CA796A" w:rsidRDefault="00CA796A" w:rsidP="003E52D7">
                      <w:pPr>
                        <w:spacing w:line="360" w:lineRule="auto"/>
                        <w:jc w:val="both"/>
                        <w:rPr>
                          <w:rFonts w:ascii="Calibri" w:hAnsi="Calibri" w:cs="Arial"/>
                          <w:color w:val="141413"/>
                          <w:sz w:val="26"/>
                          <w:szCs w:val="26"/>
                          <w:lang w:val="fr-FR"/>
                        </w:rPr>
                      </w:pPr>
                      <w:proofErr w:type="spellStart"/>
                      <w:proofErr w:type="gramStart"/>
                      <w:r w:rsidRPr="00CA796A">
                        <w:rPr>
                          <w:rFonts w:ascii="Times New Roman" w:eastAsia="Aptos" w:hAnsi="Times New Roman" w:cs="Times New Roman"/>
                          <w:kern w:val="2"/>
                          <w:lang w:val="tr-TR"/>
                          <w14:ligatures w14:val="standardContextual"/>
                        </w:rPr>
                        <w:t>waste</w:t>
                      </w:r>
                      <w:proofErr w:type="spellEnd"/>
                      <w:proofErr w:type="gram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reduction</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establishing</w:t>
                      </w:r>
                      <w:proofErr w:type="spellEnd"/>
                      <w:r w:rsidRPr="00CA796A">
                        <w:rPr>
                          <w:rFonts w:ascii="Times New Roman" w:eastAsia="Aptos" w:hAnsi="Times New Roman" w:cs="Times New Roman"/>
                          <w:kern w:val="2"/>
                          <w:lang w:val="tr-TR"/>
                          <w14:ligatures w14:val="standardContextual"/>
                        </w:rPr>
                        <w:t xml:space="preserve"> a </w:t>
                      </w:r>
                      <w:proofErr w:type="spellStart"/>
                      <w:r w:rsidRPr="00CA796A">
                        <w:rPr>
                          <w:rFonts w:ascii="Times New Roman" w:eastAsia="Aptos" w:hAnsi="Times New Roman" w:cs="Times New Roman"/>
                          <w:kern w:val="2"/>
                          <w:lang w:val="tr-TR"/>
                          <w14:ligatures w14:val="standardContextual"/>
                        </w:rPr>
                        <w:t>digital</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waste</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tracking</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and</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document</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verification</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system</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and</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fostering</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inter-state</w:t>
                      </w:r>
                      <w:proofErr w:type="spellEnd"/>
                      <w:r w:rsidRPr="00CA796A">
                        <w:rPr>
                          <w:rFonts w:ascii="Times New Roman" w:eastAsia="Aptos" w:hAnsi="Times New Roman" w:cs="Times New Roman"/>
                          <w:kern w:val="2"/>
                          <w:lang w:val="tr-TR"/>
                          <w14:ligatures w14:val="standardContextual"/>
                        </w:rPr>
                        <w:t xml:space="preserve"> </w:t>
                      </w:r>
                      <w:proofErr w:type="spellStart"/>
                      <w:r w:rsidRPr="00CA796A">
                        <w:rPr>
                          <w:rFonts w:ascii="Times New Roman" w:eastAsia="Aptos" w:hAnsi="Times New Roman" w:cs="Times New Roman"/>
                          <w:kern w:val="2"/>
                          <w:lang w:val="tr-TR"/>
                          <w14:ligatures w14:val="standardContextual"/>
                        </w:rPr>
                        <w:t>cooperation</w:t>
                      </w:r>
                      <w:proofErr w:type="spellEnd"/>
                      <w:r w:rsidRPr="00CA796A">
                        <w:rPr>
                          <w:rFonts w:ascii="Times New Roman" w:eastAsia="Aptos" w:hAnsi="Times New Roman" w:cs="Times New Roman"/>
                          <w:kern w:val="2"/>
                          <w:lang w:val="tr-TR"/>
                          <w14:ligatures w14:val="standardContextual"/>
                        </w:rPr>
                        <w:t>.</w:t>
                      </w:r>
                    </w:p>
                    <w:p w14:paraId="65294392" w14:textId="7BD2635A"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1DCD7B6B" w14:textId="77777777" w:rsidR="00E22ECD" w:rsidRPr="00E22ECD" w:rsidRDefault="00131FB7" w:rsidP="00E22ECD">
                      <w:pPr>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1. </w:t>
                      </w:r>
                      <w:proofErr w:type="spellStart"/>
                      <w:r w:rsidR="00E22ECD" w:rsidRPr="00E22ECD">
                        <w:rPr>
                          <w:rFonts w:ascii="Calibri" w:eastAsia="Aptos" w:hAnsi="Calibri" w:cs="Calibri"/>
                          <w:kern w:val="2"/>
                          <w:sz w:val="22"/>
                          <w:szCs w:val="22"/>
                          <w:lang w:val="tr-TR"/>
                          <w14:ligatures w14:val="standardContextual"/>
                        </w:rPr>
                        <w:t>Euronews</w:t>
                      </w:r>
                      <w:proofErr w:type="spellEnd"/>
                      <w:r w:rsidR="00E22ECD" w:rsidRPr="00E22ECD">
                        <w:rPr>
                          <w:rFonts w:ascii="Calibri" w:eastAsia="Aptos" w:hAnsi="Calibri" w:cs="Calibri"/>
                          <w:kern w:val="2"/>
                          <w:sz w:val="22"/>
                          <w:szCs w:val="22"/>
                          <w:lang w:val="tr-TR"/>
                          <w14:ligatures w14:val="standardContextual"/>
                        </w:rPr>
                        <w:t xml:space="preserve">. (2026, 18 Eylül). </w:t>
                      </w:r>
                      <w:r w:rsidR="00E22ECD" w:rsidRPr="00E22ECD">
                        <w:rPr>
                          <w:rFonts w:ascii="Calibri" w:eastAsia="Aptos" w:hAnsi="Calibri" w:cs="Calibri"/>
                          <w:i/>
                          <w:iCs/>
                          <w:kern w:val="2"/>
                          <w:sz w:val="22"/>
                          <w:szCs w:val="22"/>
                          <w:lang w:val="tr-TR"/>
                          <w14:ligatures w14:val="standardContextual"/>
                        </w:rPr>
                        <w:t xml:space="preserve">AB, çevresel kaygılara rağmen Türkiye’ye plastik atık göndermeye devam </w:t>
                      </w:r>
                      <w:proofErr w:type="gramStart"/>
                      <w:r w:rsidR="00E22ECD" w:rsidRPr="00E22ECD">
                        <w:rPr>
                          <w:rFonts w:ascii="Calibri" w:eastAsia="Aptos" w:hAnsi="Calibri" w:cs="Calibri"/>
                          <w:i/>
                          <w:iCs/>
                          <w:kern w:val="2"/>
                          <w:sz w:val="22"/>
                          <w:szCs w:val="22"/>
                          <w:lang w:val="tr-TR"/>
                          <w14:ligatures w14:val="standardContextual"/>
                        </w:rPr>
                        <w:t>mi</w:t>
                      </w:r>
                      <w:proofErr w:type="gramEnd"/>
                      <w:r w:rsidR="00E22ECD" w:rsidRPr="00E22ECD">
                        <w:rPr>
                          <w:rFonts w:ascii="Calibri" w:eastAsia="Aptos" w:hAnsi="Calibri" w:cs="Calibri"/>
                          <w:i/>
                          <w:iCs/>
                          <w:kern w:val="2"/>
                          <w:sz w:val="22"/>
                          <w:szCs w:val="22"/>
                          <w:lang w:val="tr-TR"/>
                          <w14:ligatures w14:val="standardContextual"/>
                        </w:rPr>
                        <w:t xml:space="preserve"> edecek?</w:t>
                      </w:r>
                      <w:r w:rsidR="00E22ECD" w:rsidRPr="00E22ECD">
                        <w:rPr>
                          <w:rFonts w:ascii="Calibri" w:eastAsia="Aptos" w:hAnsi="Calibri" w:cs="Calibri"/>
                          <w:kern w:val="2"/>
                          <w:sz w:val="22"/>
                          <w:szCs w:val="22"/>
                          <w:lang w:val="tr-TR"/>
                          <w14:ligatures w14:val="standardContextual"/>
                        </w:rPr>
                        <w:t xml:space="preserve"> </w:t>
                      </w:r>
                      <w:hyperlink r:id="rId13" w:tgtFrame="_blank" w:history="1">
                        <w:r w:rsidR="00E22ECD" w:rsidRPr="00E22ECD">
                          <w:rPr>
                            <w:rFonts w:ascii="Calibri" w:eastAsia="Aptos" w:hAnsi="Calibri" w:cs="Calibri"/>
                            <w:color w:val="0000FF"/>
                            <w:kern w:val="2"/>
                            <w:sz w:val="22"/>
                            <w:szCs w:val="22"/>
                            <w:u w:val="single"/>
                            <w:lang w:val="tr-TR"/>
                            <w14:ligatures w14:val="standardContextual"/>
                          </w:rPr>
                          <w:t>https://tr.euronews.com/2026/09/18/ab-cevresel-kaygilara-ragmen-turkiyeye-plastik-atik-gondermeye-devam-mi-edecek</w:t>
                        </w:r>
                      </w:hyperlink>
                    </w:p>
                    <w:p w14:paraId="3D736DAF" w14:textId="33798A22" w:rsidR="00E22ECD" w:rsidRPr="00E22ECD" w:rsidRDefault="00131FB7" w:rsidP="00E22ECD">
                      <w:pPr>
                        <w:rPr>
                          <w:rFonts w:ascii="Times New Roman" w:eastAsia="Aptos" w:hAnsi="Times New Roman" w:cs="Times New Roman"/>
                          <w:kern w:val="2"/>
                          <w:lang w:val="tr-TR"/>
                          <w14:ligatures w14:val="standardContextual"/>
                        </w:rPr>
                      </w:pPr>
                      <w:r w:rsidRPr="005A75E3">
                        <w:rPr>
                          <w:rFonts w:ascii="Calibri" w:hAnsi="Calibri" w:cs="Arial"/>
                          <w:color w:val="141413"/>
                          <w:sz w:val="20"/>
                          <w:szCs w:val="20"/>
                          <w:lang w:val="fr-FR"/>
                        </w:rPr>
                        <w:t xml:space="preserve">2. </w:t>
                      </w:r>
                      <w:r w:rsidR="00E22ECD" w:rsidRPr="00E22ECD">
                        <w:rPr>
                          <w:rFonts w:ascii="Calibri" w:eastAsia="Aptos" w:hAnsi="Calibri" w:cs="Calibri"/>
                          <w:kern w:val="2"/>
                          <w:sz w:val="22"/>
                          <w:szCs w:val="22"/>
                          <w:lang w:val="tr-TR"/>
                          <w14:ligatures w14:val="standardContextual"/>
                        </w:rPr>
                        <w:t xml:space="preserve">Gündoğdu, S. (2026, Mayıs). </w:t>
                      </w:r>
                      <w:r w:rsidR="00E22ECD" w:rsidRPr="00E22ECD">
                        <w:rPr>
                          <w:rFonts w:ascii="Calibri" w:eastAsia="Aptos" w:hAnsi="Calibri" w:cs="Calibri"/>
                          <w:i/>
                          <w:iCs/>
                          <w:kern w:val="2"/>
                          <w:sz w:val="22"/>
                          <w:szCs w:val="22"/>
                          <w:lang w:val="tr-TR"/>
                          <w14:ligatures w14:val="standardContextual"/>
                        </w:rPr>
                        <w:t>Türkiye’nin plastik atık ithalatı: Çevresel riskler ve politika seçenekleri</w:t>
                      </w:r>
                      <w:r w:rsidR="00E22ECD" w:rsidRPr="00E22ECD">
                        <w:rPr>
                          <w:rFonts w:ascii="Calibri" w:eastAsia="Aptos" w:hAnsi="Calibri" w:cs="Calibri"/>
                          <w:kern w:val="2"/>
                          <w:sz w:val="22"/>
                          <w:szCs w:val="22"/>
                          <w:lang w:val="tr-TR"/>
                          <w14:ligatures w14:val="standardContextual"/>
                        </w:rPr>
                        <w:t xml:space="preserve"> (İPM–</w:t>
                      </w:r>
                      <w:proofErr w:type="spellStart"/>
                      <w:r w:rsidR="00E22ECD" w:rsidRPr="00E22ECD">
                        <w:rPr>
                          <w:rFonts w:ascii="Calibri" w:eastAsia="Aptos" w:hAnsi="Calibri" w:cs="Calibri"/>
                          <w:kern w:val="2"/>
                          <w:sz w:val="22"/>
                          <w:szCs w:val="22"/>
                          <w:lang w:val="tr-TR"/>
                          <w14:ligatures w14:val="standardContextual"/>
                        </w:rPr>
                        <w:t>Mercator</w:t>
                      </w:r>
                      <w:proofErr w:type="spellEnd"/>
                      <w:r w:rsidR="00E22ECD" w:rsidRPr="00E22ECD">
                        <w:rPr>
                          <w:rFonts w:ascii="Calibri" w:eastAsia="Aptos" w:hAnsi="Calibri" w:cs="Calibri"/>
                          <w:kern w:val="2"/>
                          <w:sz w:val="22"/>
                          <w:szCs w:val="22"/>
                          <w:lang w:val="tr-TR"/>
                          <w14:ligatures w14:val="standardContextual"/>
                        </w:rPr>
                        <w:t xml:space="preserve"> Politika Notu). </w:t>
                      </w:r>
                      <w:r w:rsidR="00E22ECD">
                        <w:rPr>
                          <w:rFonts w:ascii="Calibri" w:eastAsia="Aptos" w:hAnsi="Calibri" w:cs="Calibri"/>
                          <w:kern w:val="2"/>
                          <w:sz w:val="22"/>
                          <w:szCs w:val="22"/>
                          <w:lang w:val="tr-TR"/>
                          <w14:ligatures w14:val="standardContextual"/>
                        </w:rPr>
                        <w:t xml:space="preserve"> </w:t>
                      </w:r>
                      <w:r w:rsidR="00E22ECD" w:rsidRPr="00E22ECD">
                        <w:rPr>
                          <w:rFonts w:ascii="Calibri" w:eastAsia="Aptos" w:hAnsi="Calibri" w:cs="Calibri"/>
                          <w:kern w:val="2"/>
                          <w:sz w:val="22"/>
                          <w:szCs w:val="22"/>
                          <w:lang w:val="tr-TR"/>
                          <w14:ligatures w14:val="standardContextual"/>
                        </w:rPr>
                        <w:t>Sabancı Üniversitesi İstanbul Politikalar</w:t>
                      </w:r>
                      <w:r w:rsidR="00E22ECD">
                        <w:rPr>
                          <w:rFonts w:ascii="Calibri" w:eastAsia="Aptos" w:hAnsi="Calibri" w:cs="Calibri"/>
                          <w:kern w:val="2"/>
                          <w:sz w:val="22"/>
                          <w:szCs w:val="22"/>
                          <w:lang w:val="tr-TR"/>
                          <w14:ligatures w14:val="standardContextual"/>
                        </w:rPr>
                        <w:t xml:space="preserve"> Merkezi</w:t>
                      </w:r>
                      <w:r w:rsidR="00E22ECD" w:rsidRPr="00E22ECD">
                        <w:rPr>
                          <w:rFonts w:ascii="Calibri" w:eastAsia="Aptos" w:hAnsi="Calibri" w:cs="Calibri"/>
                          <w:kern w:val="2"/>
                          <w:sz w:val="22"/>
                          <w:szCs w:val="22"/>
                          <w:lang w:val="tr-TR"/>
                          <w14:ligatures w14:val="standardContextual"/>
                        </w:rPr>
                        <w:t xml:space="preserve">. </w:t>
                      </w:r>
                      <w:hyperlink r:id="rId14" w:tgtFrame="_blank" w:history="1">
                        <w:r w:rsidR="00E22ECD" w:rsidRPr="00E22ECD">
                          <w:rPr>
                            <w:rFonts w:ascii="Calibri" w:eastAsia="Aptos" w:hAnsi="Calibri" w:cs="Calibri"/>
                            <w:color w:val="0000FF"/>
                            <w:kern w:val="2"/>
                            <w:sz w:val="22"/>
                            <w:szCs w:val="22"/>
                            <w:u w:val="single"/>
                            <w:lang w:val="tr-TR"/>
                            <w14:ligatures w14:val="standardContextual"/>
                          </w:rPr>
                          <w:t>https://ipc.sabanciuniv.edu/Content/Images/CKeditorImages/20260706-09072423.pdf</w:t>
                        </w:r>
                      </w:hyperlink>
                    </w:p>
                    <w:p w14:paraId="291582E4" w14:textId="77777777" w:rsidR="00E22ECD" w:rsidRPr="00E22ECD" w:rsidRDefault="00131FB7" w:rsidP="00E22ECD">
                      <w:pPr>
                        <w:jc w:val="both"/>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3. </w:t>
                      </w:r>
                      <w:r w:rsidR="00E22ECD" w:rsidRPr="00E22ECD">
                        <w:rPr>
                          <w:rFonts w:ascii="Calibri" w:eastAsia="Aptos" w:hAnsi="Calibri" w:cs="Calibri"/>
                          <w:kern w:val="2"/>
                          <w:sz w:val="22"/>
                          <w:szCs w:val="22"/>
                          <w:lang w:val="tr-TR"/>
                          <w14:ligatures w14:val="standardContextual"/>
                        </w:rPr>
                        <w:t>T.C. Çevre, Şehircilik ve İklim Değişikliği Bakanlığı. (</w:t>
                      </w:r>
                      <w:proofErr w:type="spellStart"/>
                      <w:proofErr w:type="gramStart"/>
                      <w:r w:rsidR="00E22ECD" w:rsidRPr="00E22ECD">
                        <w:rPr>
                          <w:rFonts w:ascii="Calibri" w:eastAsia="Aptos" w:hAnsi="Calibri" w:cs="Calibri"/>
                          <w:kern w:val="2"/>
                          <w:sz w:val="22"/>
                          <w:szCs w:val="22"/>
                          <w:lang w:val="tr-TR"/>
                          <w14:ligatures w14:val="standardContextual"/>
                        </w:rPr>
                        <w:t>y.y</w:t>
                      </w:r>
                      <w:proofErr w:type="spellEnd"/>
                      <w:r w:rsidR="00E22ECD" w:rsidRPr="00E22ECD">
                        <w:rPr>
                          <w:rFonts w:ascii="Calibri" w:eastAsia="Aptos" w:hAnsi="Calibri" w:cs="Calibri"/>
                          <w:kern w:val="2"/>
                          <w:sz w:val="22"/>
                          <w:szCs w:val="22"/>
                          <w:lang w:val="tr-TR"/>
                          <w14:ligatures w14:val="standardContextual"/>
                        </w:rPr>
                        <w:t>.</w:t>
                      </w:r>
                      <w:proofErr w:type="gramEnd"/>
                      <w:r w:rsidR="00E22ECD" w:rsidRPr="00E22ECD">
                        <w:rPr>
                          <w:rFonts w:ascii="Calibri" w:eastAsia="Aptos" w:hAnsi="Calibri" w:cs="Calibri"/>
                          <w:kern w:val="2"/>
                          <w:sz w:val="22"/>
                          <w:szCs w:val="22"/>
                          <w:lang w:val="tr-TR"/>
                          <w14:ligatures w14:val="standardContextual"/>
                        </w:rPr>
                        <w:t xml:space="preserve">). </w:t>
                      </w:r>
                      <w:r w:rsidR="00E22ECD" w:rsidRPr="00E22ECD">
                        <w:rPr>
                          <w:rFonts w:ascii="Calibri" w:eastAsia="Aptos" w:hAnsi="Calibri" w:cs="Calibri"/>
                          <w:i/>
                          <w:iCs/>
                          <w:kern w:val="2"/>
                          <w:sz w:val="22"/>
                          <w:szCs w:val="22"/>
                          <w:lang w:val="tr-TR"/>
                          <w14:ligatures w14:val="standardContextual"/>
                        </w:rPr>
                        <w:t>Ana sayfa</w:t>
                      </w:r>
                      <w:r w:rsidR="00E22ECD" w:rsidRPr="00E22ECD">
                        <w:rPr>
                          <w:rFonts w:ascii="Calibri" w:eastAsia="Aptos" w:hAnsi="Calibri" w:cs="Calibri"/>
                          <w:kern w:val="2"/>
                          <w:sz w:val="22"/>
                          <w:szCs w:val="22"/>
                          <w:lang w:val="tr-TR"/>
                          <w14:ligatures w14:val="standardContextual"/>
                        </w:rPr>
                        <w:t xml:space="preserve">. Sıfır Atık. </w:t>
                      </w:r>
                      <w:hyperlink r:id="rId15" w:history="1">
                        <w:r w:rsidR="00E22ECD" w:rsidRPr="00E22ECD">
                          <w:rPr>
                            <w:rFonts w:ascii="Calibri" w:eastAsia="Aptos" w:hAnsi="Calibri" w:cs="Calibri"/>
                            <w:color w:val="467886"/>
                            <w:kern w:val="2"/>
                            <w:sz w:val="22"/>
                            <w:szCs w:val="22"/>
                            <w:u w:val="single"/>
                            <w:lang w:val="tr-TR"/>
                            <w14:ligatures w14:val="standardContextual"/>
                          </w:rPr>
                          <w:t>https://sifiratik.gov.tr/</w:t>
                        </w:r>
                      </w:hyperlink>
                    </w:p>
                    <w:p w14:paraId="5604B011" w14:textId="77777777" w:rsidR="00E22ECD" w:rsidRPr="00E22ECD" w:rsidRDefault="00131FB7" w:rsidP="00E22ECD">
                      <w:pPr>
                        <w:rPr>
                          <w:rFonts w:ascii="Calibri" w:eastAsia="Aptos" w:hAnsi="Calibri" w:cs="Calibri"/>
                          <w:kern w:val="2"/>
                          <w:sz w:val="22"/>
                          <w:szCs w:val="22"/>
                          <w:lang w:val="tr-TR"/>
                          <w14:ligatures w14:val="standardContextual"/>
                        </w:rPr>
                      </w:pPr>
                      <w:r w:rsidRPr="005A75E3">
                        <w:rPr>
                          <w:rFonts w:ascii="Calibri" w:hAnsi="Calibri" w:cs="Arial"/>
                          <w:color w:val="141413"/>
                          <w:sz w:val="20"/>
                          <w:szCs w:val="20"/>
                          <w:lang w:val="fr-FR"/>
                        </w:rPr>
                        <w:t xml:space="preserve">4. </w:t>
                      </w:r>
                      <w:proofErr w:type="spellStart"/>
                      <w:r w:rsidR="00E22ECD" w:rsidRPr="00E22ECD">
                        <w:rPr>
                          <w:rFonts w:ascii="Calibri" w:eastAsia="Aptos" w:hAnsi="Calibri" w:cs="Calibri"/>
                          <w:kern w:val="2"/>
                          <w:sz w:val="22"/>
                          <w:szCs w:val="22"/>
                          <w:lang w:val="tr-TR"/>
                          <w14:ligatures w14:val="standardContextual"/>
                        </w:rPr>
                        <w:t>Özbiçen</w:t>
                      </w:r>
                      <w:proofErr w:type="spellEnd"/>
                      <w:r w:rsidR="00E22ECD" w:rsidRPr="00E22ECD">
                        <w:rPr>
                          <w:rFonts w:ascii="Calibri" w:eastAsia="Aptos" w:hAnsi="Calibri" w:cs="Calibri"/>
                          <w:kern w:val="2"/>
                          <w:sz w:val="22"/>
                          <w:szCs w:val="22"/>
                          <w:lang w:val="tr-TR"/>
                          <w14:ligatures w14:val="standardContextual"/>
                        </w:rPr>
                        <w:t xml:space="preserve">, N. (2025, 5 Temmuz). </w:t>
                      </w:r>
                      <w:r w:rsidR="00E22ECD" w:rsidRPr="00E22ECD">
                        <w:rPr>
                          <w:rFonts w:ascii="Calibri" w:eastAsia="Aptos" w:hAnsi="Calibri" w:cs="Calibri"/>
                          <w:i/>
                          <w:iCs/>
                          <w:kern w:val="2"/>
                          <w:sz w:val="22"/>
                          <w:szCs w:val="22"/>
                          <w:lang w:val="tr-TR"/>
                          <w14:ligatures w14:val="standardContextual"/>
                        </w:rPr>
                        <w:t>Türkiye beş yıldır plastik atık alımında zirvede</w:t>
                      </w:r>
                      <w:r w:rsidR="00E22ECD" w:rsidRPr="00E22ECD">
                        <w:rPr>
                          <w:rFonts w:ascii="Calibri" w:eastAsia="Aptos" w:hAnsi="Calibri" w:cs="Calibri"/>
                          <w:kern w:val="2"/>
                          <w:sz w:val="22"/>
                          <w:szCs w:val="22"/>
                          <w:lang w:val="tr-TR"/>
                          <w14:ligatures w14:val="standardContextual"/>
                        </w:rPr>
                        <w:t xml:space="preserve">. </w:t>
                      </w:r>
                      <w:proofErr w:type="spellStart"/>
                      <w:r w:rsidR="00E22ECD" w:rsidRPr="00E22ECD">
                        <w:rPr>
                          <w:rFonts w:ascii="Calibri" w:eastAsia="Aptos" w:hAnsi="Calibri" w:cs="Calibri"/>
                          <w:kern w:val="2"/>
                          <w:sz w:val="22"/>
                          <w:szCs w:val="22"/>
                          <w:lang w:val="tr-TR"/>
                          <w14:ligatures w14:val="standardContextual"/>
                        </w:rPr>
                        <w:t>Bianet</w:t>
                      </w:r>
                      <w:proofErr w:type="spellEnd"/>
                      <w:r w:rsidR="00E22ECD" w:rsidRPr="00E22ECD">
                        <w:rPr>
                          <w:rFonts w:ascii="Calibri" w:eastAsia="Aptos" w:hAnsi="Calibri" w:cs="Calibri"/>
                          <w:kern w:val="2"/>
                          <w:sz w:val="22"/>
                          <w:szCs w:val="22"/>
                          <w:lang w:val="tr-TR"/>
                          <w14:ligatures w14:val="standardContextual"/>
                        </w:rPr>
                        <w:t xml:space="preserve">. </w:t>
                      </w:r>
                      <w:hyperlink r:id="rId16" w:history="1">
                        <w:r w:rsidR="00E22ECD" w:rsidRPr="00E22ECD">
                          <w:rPr>
                            <w:rFonts w:ascii="Calibri" w:eastAsia="Aptos" w:hAnsi="Calibri" w:cs="Calibri"/>
                            <w:color w:val="467886"/>
                            <w:kern w:val="2"/>
                            <w:sz w:val="22"/>
                            <w:szCs w:val="22"/>
                            <w:u w:val="single"/>
                            <w:lang w:val="tr-TR"/>
                            <w14:ligatures w14:val="standardContextual"/>
                          </w:rPr>
                          <w:t>https://bianet.org/haber/turkiye-bes-yildir-plastik-atik-aliminda-zirvede-309179</w:t>
                        </w:r>
                      </w:hyperlink>
                    </w:p>
                    <w:p w14:paraId="557ACDCB" w14:textId="7268A27B" w:rsidR="00131FB7" w:rsidRDefault="00131FB7" w:rsidP="00D73FDD">
                      <w:pPr>
                        <w:jc w:val="both"/>
                        <w:rPr>
                          <w:rFonts w:ascii="Calibri" w:eastAsia="Aptos" w:hAnsi="Calibri" w:cs="Calibri"/>
                          <w:kern w:val="2"/>
                          <w:sz w:val="22"/>
                          <w:szCs w:val="22"/>
                          <w:lang w:val="tr-TR"/>
                          <w14:ligatures w14:val="standardContextual"/>
                        </w:rPr>
                      </w:pPr>
                      <w:bookmarkStart w:id="1" w:name="_Hlk242220797"/>
                      <w:r w:rsidRPr="005A75E3">
                        <w:rPr>
                          <w:rFonts w:ascii="Calibri" w:hAnsi="Calibri" w:cs="Arial"/>
                          <w:color w:val="141413"/>
                          <w:sz w:val="20"/>
                          <w:szCs w:val="20"/>
                          <w:lang w:val="fr-FR"/>
                        </w:rPr>
                        <w:t xml:space="preserve">5. </w:t>
                      </w:r>
                      <w:r w:rsidR="00E22ECD" w:rsidRPr="00E22ECD">
                        <w:rPr>
                          <w:rFonts w:ascii="Calibri" w:eastAsia="Aptos" w:hAnsi="Calibri" w:cs="Calibri"/>
                          <w:kern w:val="2"/>
                          <w:sz w:val="22"/>
                          <w:szCs w:val="22"/>
                          <w:lang w:val="tr-TR"/>
                          <w14:ligatures w14:val="standardContextual"/>
                        </w:rPr>
                        <w:t xml:space="preserve">Sıfır Atık Vakfı. (2024). </w:t>
                      </w:r>
                      <w:r w:rsidR="00E22ECD" w:rsidRPr="00E22ECD">
                        <w:rPr>
                          <w:rFonts w:ascii="Calibri" w:eastAsia="Aptos" w:hAnsi="Calibri" w:cs="Calibri"/>
                          <w:i/>
                          <w:iCs/>
                          <w:kern w:val="2"/>
                          <w:sz w:val="22"/>
                          <w:szCs w:val="22"/>
                          <w:lang w:val="tr-TR"/>
                          <w14:ligatures w14:val="standardContextual"/>
                        </w:rPr>
                        <w:t>Plastik atık</w:t>
                      </w:r>
                      <w:r w:rsidR="00E22ECD" w:rsidRPr="00E22ECD">
                        <w:rPr>
                          <w:rFonts w:ascii="Calibri" w:eastAsia="Aptos" w:hAnsi="Calibri" w:cs="Calibri"/>
                          <w:kern w:val="2"/>
                          <w:sz w:val="22"/>
                          <w:szCs w:val="22"/>
                          <w:lang w:val="tr-TR"/>
                          <w14:ligatures w14:val="standardContextual"/>
                        </w:rPr>
                        <w:t>. Sıfır Atık Projesi. https://sifiratikvakfi.org/plastik-atik</w:t>
                      </w:r>
                    </w:p>
                    <w:bookmarkEnd w:id="1"/>
                    <w:p w14:paraId="5A5F8697" w14:textId="77777777" w:rsidR="00E22ECD" w:rsidRPr="00E22ECD" w:rsidRDefault="00E22ECD" w:rsidP="00E22ECD">
                      <w:pPr>
                        <w:rPr>
                          <w:rFonts w:ascii="Calibri" w:eastAsia="Aptos" w:hAnsi="Calibri" w:cs="Calibri"/>
                          <w:kern w:val="2"/>
                          <w:sz w:val="22"/>
                          <w:szCs w:val="22"/>
                          <w:lang w:val="tr-TR"/>
                          <w14:ligatures w14:val="standardContextual"/>
                        </w:rPr>
                      </w:pPr>
                      <w:r>
                        <w:rPr>
                          <w:rFonts w:ascii="Calibri" w:hAnsi="Calibri" w:cs="Arial"/>
                          <w:color w:val="141413"/>
                          <w:sz w:val="20"/>
                          <w:szCs w:val="20"/>
                          <w:lang w:val="fr-FR"/>
                        </w:rPr>
                        <w:t>6</w:t>
                      </w:r>
                      <w:r w:rsidRPr="005A75E3">
                        <w:rPr>
                          <w:rFonts w:ascii="Calibri" w:hAnsi="Calibri" w:cs="Arial"/>
                          <w:color w:val="141413"/>
                          <w:sz w:val="20"/>
                          <w:szCs w:val="20"/>
                          <w:lang w:val="fr-FR"/>
                        </w:rPr>
                        <w:t>.</w:t>
                      </w:r>
                      <w:r w:rsidRPr="00E22ECD">
                        <w:rPr>
                          <w:rFonts w:ascii="Calibri" w:hAnsi="Calibri" w:cs="Calibri"/>
                          <w:color w:val="141413"/>
                          <w:sz w:val="22"/>
                          <w:szCs w:val="22"/>
                          <w:lang w:val="fr-FR"/>
                        </w:rPr>
                        <w:t xml:space="preserve"> </w:t>
                      </w:r>
                      <w:r w:rsidRPr="00E22ECD">
                        <w:rPr>
                          <w:rFonts w:ascii="Calibri" w:eastAsia="Aptos" w:hAnsi="Calibri" w:cs="Calibri"/>
                          <w:kern w:val="2"/>
                          <w:sz w:val="22"/>
                          <w:szCs w:val="22"/>
                          <w:lang w:val="tr-TR"/>
                          <w14:ligatures w14:val="standardContextual"/>
                        </w:rPr>
                        <w:t xml:space="preserve">Kısa Dalga. (2026, 3 Haziran). </w:t>
                      </w:r>
                      <w:r w:rsidRPr="00E22ECD">
                        <w:rPr>
                          <w:rFonts w:ascii="Calibri" w:eastAsia="Aptos" w:hAnsi="Calibri" w:cs="Calibri"/>
                          <w:i/>
                          <w:iCs/>
                          <w:kern w:val="2"/>
                          <w:sz w:val="22"/>
                          <w:szCs w:val="22"/>
                          <w:lang w:val="tr-TR"/>
                          <w14:ligatures w14:val="standardContextual"/>
                        </w:rPr>
                        <w:t>Avrupa plastik çöpünü Türkiye’ye yığdı: 2025’te tarihi rekor</w:t>
                      </w:r>
                      <w:r w:rsidRPr="00E22ECD">
                        <w:rPr>
                          <w:rFonts w:ascii="Calibri" w:eastAsia="Aptos" w:hAnsi="Calibri" w:cs="Calibri"/>
                          <w:kern w:val="2"/>
                          <w:sz w:val="22"/>
                          <w:szCs w:val="22"/>
                          <w:lang w:val="tr-TR"/>
                          <w14:ligatures w14:val="standardContextual"/>
                        </w:rPr>
                        <w:t xml:space="preserve">. </w:t>
                      </w:r>
                      <w:hyperlink r:id="rId17" w:tgtFrame="_blank" w:history="1">
                        <w:r w:rsidRPr="00E22ECD">
                          <w:rPr>
                            <w:rFonts w:ascii="Calibri" w:eastAsia="Aptos" w:hAnsi="Calibri" w:cs="Calibri"/>
                            <w:color w:val="0000FF"/>
                            <w:kern w:val="2"/>
                            <w:sz w:val="22"/>
                            <w:szCs w:val="22"/>
                            <w:u w:val="single"/>
                            <w:lang w:val="tr-TR"/>
                            <w14:ligatures w14:val="standardContextual"/>
                          </w:rPr>
                          <w:t>https://kisadalga.net/haber/gundem/avrupa-plastik-copunu-turkiyeye-yigdi-2025te-tarihi-rekor-138385</w:t>
                        </w:r>
                      </w:hyperlink>
                    </w:p>
                    <w:p w14:paraId="64B8C456" w14:textId="1DBB2F24" w:rsidR="00E22ECD" w:rsidRDefault="00E22ECD" w:rsidP="00E22ECD">
                      <w:pPr>
                        <w:jc w:val="both"/>
                        <w:rPr>
                          <w:rFonts w:ascii="Calibri" w:eastAsia="Aptos" w:hAnsi="Calibri" w:cs="Calibri"/>
                          <w:kern w:val="2"/>
                          <w:sz w:val="22"/>
                          <w:szCs w:val="22"/>
                          <w:lang w:val="tr-TR"/>
                          <w14:ligatures w14:val="standardContextual"/>
                        </w:rPr>
                      </w:pPr>
                    </w:p>
                    <w:p w14:paraId="3EE9E278" w14:textId="77777777" w:rsidR="00E22ECD" w:rsidRPr="00E22ECD" w:rsidRDefault="00E22ECD" w:rsidP="00D73FDD">
                      <w:pPr>
                        <w:jc w:val="both"/>
                        <w:rPr>
                          <w:rFonts w:ascii="Calibri" w:hAnsi="Calibri" w:cs="Calibri"/>
                          <w:color w:val="141413"/>
                          <w:sz w:val="22"/>
                          <w:szCs w:val="22"/>
                          <w:lang w:val="fr-FR"/>
                        </w:rPr>
                      </w:pPr>
                    </w:p>
                  </w:txbxContent>
                </v:textbox>
                <w10:wrap type="tight" anchorx="page" anchory="page"/>
              </v:shape>
            </w:pict>
          </mc:Fallback>
        </mc:AlternateContent>
      </w:r>
      <w:r w:rsidR="000F42D2">
        <w:rPr>
          <w:noProof/>
          <w:lang w:val="el-GR" w:eastAsia="el-GR"/>
        </w:rPr>
        <mc:AlternateContent>
          <mc:Choice Requires="wps">
            <w:drawing>
              <wp:anchor distT="0" distB="0" distL="114300" distR="114300" simplePos="0" relativeHeight="251705399" behindDoc="0" locked="0" layoutInCell="1" allowOverlap="1" wp14:anchorId="1CC2AB9F" wp14:editId="0F9E5766">
                <wp:simplePos x="0" y="0"/>
                <wp:positionH relativeFrom="page">
                  <wp:posOffset>429904</wp:posOffset>
                </wp:positionH>
                <wp:positionV relativeFrom="page">
                  <wp:posOffset>402609</wp:posOffset>
                </wp:positionV>
                <wp:extent cx="3282315" cy="8830101"/>
                <wp:effectExtent l="0" t="0" r="0" b="9525"/>
                <wp:wrapTight wrapText="bothSides">
                  <wp:wrapPolygon edited="0">
                    <wp:start x="251" y="0"/>
                    <wp:lineTo x="251" y="21577"/>
                    <wp:lineTo x="21186" y="21577"/>
                    <wp:lineTo x="21186" y="0"/>
                    <wp:lineTo x="251"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8830101"/>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3C586C4B" w14:textId="77777777" w:rsidR="00F151E9" w:rsidRPr="00F151E9" w:rsidRDefault="00F151E9" w:rsidP="00F151E9">
                            <w:pPr>
                              <w:spacing w:after="160" w:line="360" w:lineRule="auto"/>
                              <w:jc w:val="both"/>
                              <w:rPr>
                                <w:rFonts w:ascii="Times New Roman" w:eastAsia="Aptos" w:hAnsi="Times New Roman" w:cs="Times New Roman"/>
                                <w:b/>
                                <w:bCs/>
                                <w:kern w:val="2"/>
                                <w:lang w:val="tr-TR"/>
                                <w14:ligatures w14:val="standardContextual"/>
                              </w:rPr>
                            </w:pPr>
                            <w:proofErr w:type="spellStart"/>
                            <w:r w:rsidRPr="00F151E9">
                              <w:rPr>
                                <w:rFonts w:ascii="Times New Roman" w:eastAsia="Aptos" w:hAnsi="Times New Roman" w:cs="Times New Roman"/>
                                <w:b/>
                                <w:bCs/>
                                <w:kern w:val="2"/>
                                <w:lang w:val="tr-TR"/>
                                <w14:ligatures w14:val="standardContextual"/>
                              </w:rPr>
                              <w:t>Policy</w:t>
                            </w:r>
                            <w:proofErr w:type="spellEnd"/>
                            <w:r w:rsidRPr="00F151E9">
                              <w:rPr>
                                <w:rFonts w:ascii="Times New Roman" w:eastAsia="Aptos" w:hAnsi="Times New Roman" w:cs="Times New Roman"/>
                                <w:b/>
                                <w:bCs/>
                                <w:kern w:val="2"/>
                                <w:lang w:val="tr-TR"/>
                                <w14:ligatures w14:val="standardContextual"/>
                              </w:rPr>
                              <w:t xml:space="preserve"> </w:t>
                            </w:r>
                            <w:proofErr w:type="spellStart"/>
                            <w:r w:rsidRPr="00F151E9">
                              <w:rPr>
                                <w:rFonts w:ascii="Times New Roman" w:eastAsia="Aptos" w:hAnsi="Times New Roman" w:cs="Times New Roman"/>
                                <w:b/>
                                <w:bCs/>
                                <w:kern w:val="2"/>
                                <w:lang w:val="tr-TR"/>
                                <w14:ligatures w14:val="standardContextual"/>
                              </w:rPr>
                              <w:t>Recommendations</w:t>
                            </w:r>
                            <w:proofErr w:type="spellEnd"/>
                          </w:p>
                          <w:p w14:paraId="273F44A0" w14:textId="77777777" w:rsidR="00F151E9" w:rsidRPr="00F151E9" w:rsidRDefault="00F151E9" w:rsidP="00F151E9">
                            <w:pPr>
                              <w:spacing w:after="160" w:line="360" w:lineRule="auto"/>
                              <w:jc w:val="both"/>
                              <w:rPr>
                                <w:rFonts w:ascii="Times New Roman" w:eastAsia="Aptos" w:hAnsi="Times New Roman" w:cs="Times New Roman"/>
                                <w:kern w:val="2"/>
                                <w:lang w:val="tr-TR"/>
                                <w14:ligatures w14:val="standardContextual"/>
                              </w:rPr>
                            </w:pPr>
                            <w:r w:rsidRPr="00F151E9">
                              <w:rPr>
                                <w:rFonts w:ascii="Times New Roman" w:eastAsia="Aptos" w:hAnsi="Times New Roman" w:cs="Times New Roman"/>
                                <w:kern w:val="2"/>
                                <w:lang w:val="tr-TR"/>
                                <w14:ligatures w14:val="standardContextual"/>
                              </w:rPr>
                              <w:t xml:space="preserve">Türkiye is set </w:t>
                            </w:r>
                            <w:proofErr w:type="spellStart"/>
                            <w:r w:rsidRPr="00F151E9">
                              <w:rPr>
                                <w:rFonts w:ascii="Times New Roman" w:eastAsia="Aptos" w:hAnsi="Times New Roman" w:cs="Times New Roman"/>
                                <w:kern w:val="2"/>
                                <w:lang w:val="tr-TR"/>
                                <w14:ligatures w14:val="standardContextual"/>
                              </w:rPr>
                              <w:t>to</w:t>
                            </w:r>
                            <w:proofErr w:type="spellEnd"/>
                            <w:r w:rsidRPr="00F151E9">
                              <w:rPr>
                                <w:rFonts w:ascii="Times New Roman" w:eastAsia="Aptos" w:hAnsi="Times New Roman" w:cs="Times New Roman"/>
                                <w:kern w:val="2"/>
                                <w:lang w:val="tr-TR"/>
                                <w14:ligatures w14:val="standardContextual"/>
                              </w:rPr>
                              <w:t xml:space="preserve"> host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United Nations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Conference (COP31) in Antalya in </w:t>
                            </w:r>
                            <w:proofErr w:type="spellStart"/>
                            <w:r w:rsidRPr="00F151E9">
                              <w:rPr>
                                <w:rFonts w:ascii="Times New Roman" w:eastAsia="Aptos" w:hAnsi="Times New Roman" w:cs="Times New Roman"/>
                                <w:kern w:val="2"/>
                                <w:lang w:val="tr-TR"/>
                                <w14:ligatures w14:val="standardContextual"/>
                              </w:rPr>
                              <w:t>November</w:t>
                            </w:r>
                            <w:proofErr w:type="spellEnd"/>
                            <w:r w:rsidRPr="00F151E9">
                              <w:rPr>
                                <w:rFonts w:ascii="Times New Roman" w:eastAsia="Aptos" w:hAnsi="Times New Roman" w:cs="Times New Roman"/>
                                <w:kern w:val="2"/>
                                <w:lang w:val="tr-TR"/>
                                <w14:ligatures w14:val="standardContextual"/>
                              </w:rPr>
                              <w:t xml:space="preserve"> 2026,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Zero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constitute</w:t>
                            </w:r>
                            <w:proofErr w:type="spellEnd"/>
                            <w:r w:rsidRPr="00F151E9">
                              <w:rPr>
                                <w:rFonts w:ascii="Times New Roman" w:eastAsia="Aptos" w:hAnsi="Times New Roman" w:cs="Times New Roman"/>
                                <w:kern w:val="2"/>
                                <w:lang w:val="tr-TR"/>
                                <w14:ligatures w14:val="standardContextual"/>
                              </w:rPr>
                              <w:t xml:space="preserve"> a </w:t>
                            </w:r>
                            <w:proofErr w:type="spellStart"/>
                            <w:r w:rsidRPr="00F151E9">
                              <w:rPr>
                                <w:rFonts w:ascii="Times New Roman" w:eastAsia="Aptos" w:hAnsi="Times New Roman" w:cs="Times New Roman"/>
                                <w:kern w:val="2"/>
                                <w:lang w:val="tr-TR"/>
                                <w14:ligatures w14:val="standardContextual"/>
                              </w:rPr>
                              <w:t>key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agenda</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item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Türkiye </w:t>
                            </w:r>
                            <w:proofErr w:type="spellStart"/>
                            <w:r w:rsidRPr="00F151E9">
                              <w:rPr>
                                <w:rFonts w:ascii="Times New Roman" w:eastAsia="Aptos" w:hAnsi="Times New Roman" w:cs="Times New Roman"/>
                                <w:kern w:val="2"/>
                                <w:lang w:val="tr-TR"/>
                                <w14:ligatures w14:val="standardContextual"/>
                              </w:rPr>
                              <w:t>during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COP31 </w:t>
                            </w:r>
                            <w:proofErr w:type="spellStart"/>
                            <w:r w:rsidRPr="00F151E9">
                              <w:rPr>
                                <w:rFonts w:ascii="Times New Roman" w:eastAsia="Aptos" w:hAnsi="Times New Roman" w:cs="Times New Roman"/>
                                <w:kern w:val="2"/>
                                <w:lang w:val="tr-TR"/>
                                <w14:ligatures w14:val="standardContextual"/>
                              </w:rPr>
                              <w:t>process</w:t>
                            </w:r>
                            <w:proofErr w:type="spellEnd"/>
                            <w:r w:rsidRPr="00F151E9">
                              <w:rPr>
                                <w:rFonts w:ascii="Times New Roman" w:eastAsia="Aptos" w:hAnsi="Times New Roman" w:cs="Times New Roman"/>
                                <w:kern w:val="2"/>
                                <w:lang w:val="tr-TR"/>
                                <w14:ligatures w14:val="standardContextual"/>
                              </w:rPr>
                              <w:t xml:space="preserve">. As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institution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responsible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implementing</w:t>
                            </w:r>
                            <w:proofErr w:type="spellEnd"/>
                            <w:r w:rsidRPr="00F151E9">
                              <w:rPr>
                                <w:rFonts w:ascii="Times New Roman" w:eastAsia="Aptos" w:hAnsi="Times New Roman" w:cs="Times New Roman"/>
                                <w:kern w:val="2"/>
                                <w:lang w:val="tr-TR"/>
                                <w14:ligatures w14:val="standardContextual"/>
                              </w:rPr>
                              <w:t xml:space="preserve"> Zero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conducting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inspections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granting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permits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Ministry</w:t>
                            </w:r>
                            <w:proofErr w:type="spellEnd"/>
                            <w:r w:rsidRPr="00F151E9">
                              <w:rPr>
                                <w:rFonts w:ascii="Times New Roman" w:eastAsia="Aptos" w:hAnsi="Times New Roman" w:cs="Times New Roman"/>
                                <w:kern w:val="2"/>
                                <w:lang w:val="tr-TR"/>
                                <w14:ligatures w14:val="standardContextual"/>
                              </w:rPr>
                              <w:t xml:space="preserve"> of Environment, </w:t>
                            </w:r>
                            <w:proofErr w:type="spellStart"/>
                            <w:r w:rsidRPr="00F151E9">
                              <w:rPr>
                                <w:rFonts w:ascii="Times New Roman" w:eastAsia="Aptos" w:hAnsi="Times New Roman" w:cs="Times New Roman"/>
                                <w:kern w:val="2"/>
                                <w:lang w:val="tr-TR"/>
                                <w14:ligatures w14:val="standardContextual"/>
                              </w:rPr>
                              <w:t>Urbanization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could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develop</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new</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proposals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this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summit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integrate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binding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targets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aimed</w:t>
                            </w:r>
                            <w:proofErr w:type="spellEnd"/>
                            <w:r w:rsidRPr="00F151E9">
                              <w:rPr>
                                <w:rFonts w:ascii="Times New Roman" w:eastAsia="Aptos" w:hAnsi="Times New Roman" w:cs="Times New Roman"/>
                                <w:kern w:val="2"/>
                                <w:lang w:val="tr-TR"/>
                                <w14:ligatures w14:val="standardContextual"/>
                              </w:rPr>
                              <w:t xml:space="preserve"> at </w:t>
                            </w:r>
                            <w:proofErr w:type="spellStart"/>
                            <w:r w:rsidRPr="00F151E9">
                              <w:rPr>
                                <w:rFonts w:ascii="Times New Roman" w:eastAsia="Aptos" w:hAnsi="Times New Roman" w:cs="Times New Roman"/>
                                <w:kern w:val="2"/>
                                <w:lang w:val="tr-TR"/>
                                <w14:ligatures w14:val="standardContextual"/>
                              </w:rPr>
                              <w:t>reducing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production</w:t>
                            </w:r>
                            <w:proofErr w:type="spellEnd"/>
                            <w:r w:rsidRPr="00F151E9">
                              <w:rPr>
                                <w:rFonts w:ascii="Times New Roman" w:eastAsia="Aptos" w:hAnsi="Times New Roman" w:cs="Times New Roman"/>
                                <w:kern w:val="2"/>
                                <w:lang w:val="tr-TR"/>
                                <w14:ligatures w14:val="standardContextual"/>
                              </w:rPr>
                              <w:t xml:space="preserve"> at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source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into</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national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plans</w:t>
                            </w:r>
                            <w:proofErr w:type="spellEnd"/>
                            <w:r w:rsidRPr="00F151E9">
                              <w:rPr>
                                <w:rFonts w:ascii="Times New Roman" w:eastAsia="Aptos" w:hAnsi="Times New Roman" w:cs="Times New Roman"/>
                                <w:kern w:val="2"/>
                                <w:lang w:val="tr-TR"/>
                                <w14:ligatures w14:val="standardContextual"/>
                              </w:rPr>
                              <w:t>.</w:t>
                            </w:r>
                          </w:p>
                          <w:p w14:paraId="25711F67" w14:textId="0B9512BC" w:rsidR="00131FB7" w:rsidRDefault="00F151E9" w:rsidP="00CA796A">
                            <w:pPr>
                              <w:spacing w:after="160" w:line="360" w:lineRule="auto"/>
                              <w:jc w:val="both"/>
                            </w:pPr>
                            <w:r w:rsidRPr="00F151E9">
                              <w:rPr>
                                <w:rFonts w:ascii="Times New Roman" w:eastAsia="Aptos" w:hAnsi="Times New Roman" w:cs="Times New Roman"/>
                                <w:kern w:val="2"/>
                                <w:lang w:val="tr-TR"/>
                                <w14:ligatures w14:val="standardContextual"/>
                              </w:rPr>
                              <w:t xml:space="preserve">Türkiye can </w:t>
                            </w:r>
                            <w:proofErr w:type="spellStart"/>
                            <w:r w:rsidRPr="00F151E9">
                              <w:rPr>
                                <w:rFonts w:ascii="Times New Roman" w:eastAsia="Aptos" w:hAnsi="Times New Roman" w:cs="Times New Roman"/>
                                <w:kern w:val="2"/>
                                <w:lang w:val="tr-TR"/>
                                <w14:ligatures w14:val="standardContextual"/>
                              </w:rPr>
                              <w:t>prevent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itself</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from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becoming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EU’s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dumping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ground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through</w:t>
                            </w:r>
                            <w:proofErr w:type="spellEnd"/>
                            <w:r w:rsidRPr="00F151E9">
                              <w:rPr>
                                <w:rFonts w:ascii="Times New Roman" w:eastAsia="Aptos" w:hAnsi="Times New Roman" w:cs="Times New Roman"/>
                                <w:kern w:val="2"/>
                                <w:lang w:val="tr-TR"/>
                                <w14:ligatures w14:val="standardContextual"/>
                              </w:rPr>
                              <w:t xml:space="preserve"> a </w:t>
                            </w:r>
                            <w:proofErr w:type="spellStart"/>
                            <w:r w:rsidRPr="00F151E9">
                              <w:rPr>
                                <w:rFonts w:ascii="Times New Roman" w:eastAsia="Aptos" w:hAnsi="Times New Roman" w:cs="Times New Roman"/>
                                <w:kern w:val="2"/>
                                <w:lang w:val="tr-TR"/>
                                <w14:ligatures w14:val="standardContextual"/>
                              </w:rPr>
                              <w:t>series</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measures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abandoning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recycling</w:t>
                            </w:r>
                            <w:proofErr w:type="spellEnd"/>
                            <w:r w:rsidRPr="00F151E9">
                              <w:rPr>
                                <w:rFonts w:ascii="Times New Roman" w:eastAsia="Aptos" w:hAnsi="Times New Roman" w:cs="Times New Roman"/>
                                <w:kern w:val="2"/>
                                <w:lang w:val="tr-TR"/>
                                <w14:ligatures w14:val="standardContextual"/>
                              </w:rPr>
                              <w:t xml:space="preserve"> model </w:t>
                            </w:r>
                            <w:proofErr w:type="spellStart"/>
                            <w:r w:rsidRPr="00F151E9">
                              <w:rPr>
                                <w:rFonts w:ascii="Times New Roman" w:eastAsia="Aptos" w:hAnsi="Times New Roman" w:cs="Times New Roman"/>
                                <w:kern w:val="2"/>
                                <w:lang w:val="tr-TR"/>
                                <w14:ligatures w14:val="standardContextual"/>
                              </w:rPr>
                              <w:t>that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relies</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reducing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production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increasing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inspections</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importing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facilities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EU </w:t>
                            </w:r>
                            <w:proofErr w:type="spellStart"/>
                            <w:r w:rsidRPr="00F151E9">
                              <w:rPr>
                                <w:rFonts w:ascii="Times New Roman" w:eastAsia="Aptos" w:hAnsi="Times New Roman" w:cs="Times New Roman"/>
                                <w:kern w:val="2"/>
                                <w:lang w:val="tr-TR"/>
                                <w14:ligatures w14:val="standardContextual"/>
                              </w:rPr>
                              <w:t>regulatory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compliance</w:t>
                            </w:r>
                            <w:proofErr w:type="spellEnd"/>
                            <w:r w:rsidRPr="00F151E9">
                              <w:rPr>
                                <w:rFonts w:ascii="Times New Roman" w:eastAsia="Aptos" w:hAnsi="Times New Roman" w:cs="Times New Roman"/>
                                <w:kern w:val="2"/>
                                <w:lang w:val="tr-TR"/>
                                <w14:ligatures w14:val="standardContextual"/>
                              </w:rPr>
                              <w:t xml:space="preserve"> in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short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term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quotas</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non-recyclable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from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EU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gradually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phasing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out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aligning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petrochemical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investments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with</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goals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improving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efficiency</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local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collection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systems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prioritizing</w:t>
                            </w:r>
                            <w:proofErr w:type="spellEnd"/>
                            <w:r w:rsidRPr="00F151E9">
                              <w:rPr>
                                <w:rFonts w:ascii="Times New Roman" w:eastAsia="Aptos" w:hAnsi="Times New Roman" w:cs="Times New Roman"/>
                                <w:kern w:val="2"/>
                                <w:lang w:val="tr-TR"/>
                                <w14:ligatures w14:val="standardContextual"/>
                              </w:rPr>
                              <w:t xml:space="preserve"> deposit </w:t>
                            </w:r>
                            <w:proofErr w:type="spellStart"/>
                            <w:r w:rsidRPr="00F151E9">
                              <w:rPr>
                                <w:rFonts w:ascii="Times New Roman" w:eastAsia="Aptos" w:hAnsi="Times New Roman" w:cs="Times New Roman"/>
                                <w:kern w:val="2"/>
                                <w:lang w:val="tr-TR"/>
                                <w14:ligatures w14:val="standardContextual"/>
                              </w:rPr>
                              <w:t>schemes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focused</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reuse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ensuring</w:t>
                            </w:r>
                            <w:proofErr w:type="spellEnd"/>
                            <w:r w:rsidRPr="00F151E9">
                              <w:rPr>
                                <w:rFonts w:ascii="Times New Roman" w:eastAsia="Aptos" w:hAnsi="Times New Roman" w:cs="Times New Roman"/>
                                <w:kern w:val="2"/>
                                <w:lang w:val="tr-TR"/>
                                <w14:ligatures w14:val="standardContextual"/>
                              </w:rPr>
                              <w:t xml:space="preserve"> </w:t>
                            </w:r>
                            <w:proofErr w:type="spellStart"/>
                            <w:r w:rsidR="00CA796A">
                              <w:rPr>
                                <w:rFonts w:ascii="Times New Roman" w:eastAsia="Aptos" w:hAnsi="Times New Roman" w:cs="Times New Roman"/>
                                <w:kern w:val="2"/>
                                <w:lang w:val="tr-TR"/>
                                <w14:ligatures w14:val="standardContextual"/>
                              </w:rPr>
                              <w:t>domestic</w:t>
                            </w:r>
                            <w:proofErr w:type="spellEnd"/>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36" type="#_x0000_t202" style="position:absolute;left:0;text-align:left;margin-left:33.85pt;margin-top:31.7pt;width:258.45pt;height:695.3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" filled="f" stroked="f">
                <v:textbox inset=",0,,0">
                  <w:txbxContent>
                    <w:p w14:paraId="3C586C4B" w14:textId="77777777" w:rsidR="00F151E9" w:rsidRPr="00F151E9" w:rsidRDefault="00F151E9" w:rsidP="00F151E9">
                      <w:pPr>
                        <w:spacing w:after="160" w:line="360" w:lineRule="auto"/>
                        <w:jc w:val="both"/>
                        <w:rPr>
                          <w:rFonts w:ascii="Times New Roman" w:eastAsia="Aptos" w:hAnsi="Times New Roman" w:cs="Times New Roman"/>
                          <w:b/>
                          <w:bCs/>
                          <w:kern w:val="2"/>
                          <w:lang w:val="tr-TR"/>
                          <w14:ligatures w14:val="standardContextual"/>
                        </w:rPr>
                      </w:pPr>
                      <w:proofErr w:type="spellStart"/>
                      <w:r w:rsidRPr="00F151E9">
                        <w:rPr>
                          <w:rFonts w:ascii="Times New Roman" w:eastAsia="Aptos" w:hAnsi="Times New Roman" w:cs="Times New Roman"/>
                          <w:b/>
                          <w:bCs/>
                          <w:kern w:val="2"/>
                          <w:lang w:val="tr-TR"/>
                          <w14:ligatures w14:val="standardContextual"/>
                        </w:rPr>
                        <w:t>Policy</w:t>
                      </w:r>
                      <w:proofErr w:type="spellEnd"/>
                      <w:r w:rsidRPr="00F151E9">
                        <w:rPr>
                          <w:rFonts w:ascii="Times New Roman" w:eastAsia="Aptos" w:hAnsi="Times New Roman" w:cs="Times New Roman"/>
                          <w:b/>
                          <w:bCs/>
                          <w:kern w:val="2"/>
                          <w:lang w:val="tr-TR"/>
                          <w14:ligatures w14:val="standardContextual"/>
                        </w:rPr>
                        <w:t xml:space="preserve"> </w:t>
                      </w:r>
                      <w:proofErr w:type="spellStart"/>
                      <w:r w:rsidRPr="00F151E9">
                        <w:rPr>
                          <w:rFonts w:ascii="Times New Roman" w:eastAsia="Aptos" w:hAnsi="Times New Roman" w:cs="Times New Roman"/>
                          <w:b/>
                          <w:bCs/>
                          <w:kern w:val="2"/>
                          <w:lang w:val="tr-TR"/>
                          <w14:ligatures w14:val="standardContextual"/>
                        </w:rPr>
                        <w:t>Recommendations</w:t>
                      </w:r>
                      <w:proofErr w:type="spellEnd"/>
                    </w:p>
                    <w:p w14:paraId="273F44A0" w14:textId="77777777" w:rsidR="00F151E9" w:rsidRPr="00F151E9" w:rsidRDefault="00F151E9" w:rsidP="00F151E9">
                      <w:pPr>
                        <w:spacing w:after="160" w:line="360" w:lineRule="auto"/>
                        <w:jc w:val="both"/>
                        <w:rPr>
                          <w:rFonts w:ascii="Times New Roman" w:eastAsia="Aptos" w:hAnsi="Times New Roman" w:cs="Times New Roman"/>
                          <w:kern w:val="2"/>
                          <w:lang w:val="tr-TR"/>
                          <w14:ligatures w14:val="standardContextual"/>
                        </w:rPr>
                      </w:pPr>
                      <w:r w:rsidRPr="00F151E9">
                        <w:rPr>
                          <w:rFonts w:ascii="Times New Roman" w:eastAsia="Aptos" w:hAnsi="Times New Roman" w:cs="Times New Roman"/>
                          <w:kern w:val="2"/>
                          <w:lang w:val="tr-TR"/>
                          <w14:ligatures w14:val="standardContextual"/>
                        </w:rPr>
                        <w:t xml:space="preserve">Türkiye is set </w:t>
                      </w:r>
                      <w:proofErr w:type="spellStart"/>
                      <w:r w:rsidRPr="00F151E9">
                        <w:rPr>
                          <w:rFonts w:ascii="Times New Roman" w:eastAsia="Aptos" w:hAnsi="Times New Roman" w:cs="Times New Roman"/>
                          <w:kern w:val="2"/>
                          <w:lang w:val="tr-TR"/>
                          <w14:ligatures w14:val="standardContextual"/>
                        </w:rPr>
                        <w:t>to</w:t>
                      </w:r>
                      <w:proofErr w:type="spellEnd"/>
                      <w:r w:rsidRPr="00F151E9">
                        <w:rPr>
                          <w:rFonts w:ascii="Times New Roman" w:eastAsia="Aptos" w:hAnsi="Times New Roman" w:cs="Times New Roman"/>
                          <w:kern w:val="2"/>
                          <w:lang w:val="tr-TR"/>
                          <w14:ligatures w14:val="standardContextual"/>
                        </w:rPr>
                        <w:t xml:space="preserve"> host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United Nations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Conference (COP31) in Antalya in </w:t>
                      </w:r>
                      <w:proofErr w:type="spellStart"/>
                      <w:r w:rsidRPr="00F151E9">
                        <w:rPr>
                          <w:rFonts w:ascii="Times New Roman" w:eastAsia="Aptos" w:hAnsi="Times New Roman" w:cs="Times New Roman"/>
                          <w:kern w:val="2"/>
                          <w:lang w:val="tr-TR"/>
                          <w14:ligatures w14:val="standardContextual"/>
                        </w:rPr>
                        <w:t>November</w:t>
                      </w:r>
                      <w:proofErr w:type="spellEnd"/>
                      <w:r w:rsidRPr="00F151E9">
                        <w:rPr>
                          <w:rFonts w:ascii="Times New Roman" w:eastAsia="Aptos" w:hAnsi="Times New Roman" w:cs="Times New Roman"/>
                          <w:kern w:val="2"/>
                          <w:lang w:val="tr-TR"/>
                          <w14:ligatures w14:val="standardContextual"/>
                        </w:rPr>
                        <w:t xml:space="preserve"> 2026,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Zero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constitute</w:t>
                      </w:r>
                      <w:proofErr w:type="spellEnd"/>
                      <w:r w:rsidRPr="00F151E9">
                        <w:rPr>
                          <w:rFonts w:ascii="Times New Roman" w:eastAsia="Aptos" w:hAnsi="Times New Roman" w:cs="Times New Roman"/>
                          <w:kern w:val="2"/>
                          <w:lang w:val="tr-TR"/>
                          <w14:ligatures w14:val="standardContextual"/>
                        </w:rPr>
                        <w:t xml:space="preserve"> a </w:t>
                      </w:r>
                      <w:proofErr w:type="spellStart"/>
                      <w:r w:rsidRPr="00F151E9">
                        <w:rPr>
                          <w:rFonts w:ascii="Times New Roman" w:eastAsia="Aptos" w:hAnsi="Times New Roman" w:cs="Times New Roman"/>
                          <w:kern w:val="2"/>
                          <w:lang w:val="tr-TR"/>
                          <w14:ligatures w14:val="standardContextual"/>
                        </w:rPr>
                        <w:t>key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agenda</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item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Türkiye </w:t>
                      </w:r>
                      <w:proofErr w:type="spellStart"/>
                      <w:r w:rsidRPr="00F151E9">
                        <w:rPr>
                          <w:rFonts w:ascii="Times New Roman" w:eastAsia="Aptos" w:hAnsi="Times New Roman" w:cs="Times New Roman"/>
                          <w:kern w:val="2"/>
                          <w:lang w:val="tr-TR"/>
                          <w14:ligatures w14:val="standardContextual"/>
                        </w:rPr>
                        <w:t>during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COP31 </w:t>
                      </w:r>
                      <w:proofErr w:type="spellStart"/>
                      <w:r w:rsidRPr="00F151E9">
                        <w:rPr>
                          <w:rFonts w:ascii="Times New Roman" w:eastAsia="Aptos" w:hAnsi="Times New Roman" w:cs="Times New Roman"/>
                          <w:kern w:val="2"/>
                          <w:lang w:val="tr-TR"/>
                          <w14:ligatures w14:val="standardContextual"/>
                        </w:rPr>
                        <w:t>process</w:t>
                      </w:r>
                      <w:proofErr w:type="spellEnd"/>
                      <w:r w:rsidRPr="00F151E9">
                        <w:rPr>
                          <w:rFonts w:ascii="Times New Roman" w:eastAsia="Aptos" w:hAnsi="Times New Roman" w:cs="Times New Roman"/>
                          <w:kern w:val="2"/>
                          <w:lang w:val="tr-TR"/>
                          <w14:ligatures w14:val="standardContextual"/>
                        </w:rPr>
                        <w:t xml:space="preserve">. As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institution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responsible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implementing</w:t>
                      </w:r>
                      <w:proofErr w:type="spellEnd"/>
                      <w:r w:rsidRPr="00F151E9">
                        <w:rPr>
                          <w:rFonts w:ascii="Times New Roman" w:eastAsia="Aptos" w:hAnsi="Times New Roman" w:cs="Times New Roman"/>
                          <w:kern w:val="2"/>
                          <w:lang w:val="tr-TR"/>
                          <w14:ligatures w14:val="standardContextual"/>
                        </w:rPr>
                        <w:t xml:space="preserve"> Zero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conducting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inspections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granting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permits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Ministry</w:t>
                      </w:r>
                      <w:proofErr w:type="spellEnd"/>
                      <w:r w:rsidRPr="00F151E9">
                        <w:rPr>
                          <w:rFonts w:ascii="Times New Roman" w:eastAsia="Aptos" w:hAnsi="Times New Roman" w:cs="Times New Roman"/>
                          <w:kern w:val="2"/>
                          <w:lang w:val="tr-TR"/>
                          <w14:ligatures w14:val="standardContextual"/>
                        </w:rPr>
                        <w:t xml:space="preserve"> of Environment, </w:t>
                      </w:r>
                      <w:proofErr w:type="spellStart"/>
                      <w:r w:rsidRPr="00F151E9">
                        <w:rPr>
                          <w:rFonts w:ascii="Times New Roman" w:eastAsia="Aptos" w:hAnsi="Times New Roman" w:cs="Times New Roman"/>
                          <w:kern w:val="2"/>
                          <w:lang w:val="tr-TR"/>
                          <w14:ligatures w14:val="standardContextual"/>
                        </w:rPr>
                        <w:t>Urbanization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could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develop</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new</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policy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proposals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this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summit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integrate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binding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targets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aimed</w:t>
                      </w:r>
                      <w:proofErr w:type="spellEnd"/>
                      <w:r w:rsidRPr="00F151E9">
                        <w:rPr>
                          <w:rFonts w:ascii="Times New Roman" w:eastAsia="Aptos" w:hAnsi="Times New Roman" w:cs="Times New Roman"/>
                          <w:kern w:val="2"/>
                          <w:lang w:val="tr-TR"/>
                          <w14:ligatures w14:val="standardContextual"/>
                        </w:rPr>
                        <w:t xml:space="preserve"> at </w:t>
                      </w:r>
                      <w:proofErr w:type="spellStart"/>
                      <w:r w:rsidRPr="00F151E9">
                        <w:rPr>
                          <w:rFonts w:ascii="Times New Roman" w:eastAsia="Aptos" w:hAnsi="Times New Roman" w:cs="Times New Roman"/>
                          <w:kern w:val="2"/>
                          <w:lang w:val="tr-TR"/>
                          <w14:ligatures w14:val="standardContextual"/>
                        </w:rPr>
                        <w:t>reducing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production</w:t>
                      </w:r>
                      <w:proofErr w:type="spellEnd"/>
                      <w:r w:rsidRPr="00F151E9">
                        <w:rPr>
                          <w:rFonts w:ascii="Times New Roman" w:eastAsia="Aptos" w:hAnsi="Times New Roman" w:cs="Times New Roman"/>
                          <w:kern w:val="2"/>
                          <w:lang w:val="tr-TR"/>
                          <w14:ligatures w14:val="standardContextual"/>
                        </w:rPr>
                        <w:t xml:space="preserve"> at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source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into</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national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change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plans</w:t>
                      </w:r>
                      <w:proofErr w:type="spellEnd"/>
                      <w:r w:rsidRPr="00F151E9">
                        <w:rPr>
                          <w:rFonts w:ascii="Times New Roman" w:eastAsia="Aptos" w:hAnsi="Times New Roman" w:cs="Times New Roman"/>
                          <w:kern w:val="2"/>
                          <w:lang w:val="tr-TR"/>
                          <w14:ligatures w14:val="standardContextual"/>
                        </w:rPr>
                        <w:t>.</w:t>
                      </w:r>
                    </w:p>
                    <w:p w14:paraId="25711F67" w14:textId="0B9512BC" w:rsidR="00131FB7" w:rsidRDefault="00F151E9" w:rsidP="00CA796A">
                      <w:pPr>
                        <w:spacing w:after="160" w:line="360" w:lineRule="auto"/>
                        <w:jc w:val="both"/>
                      </w:pPr>
                      <w:r w:rsidRPr="00F151E9">
                        <w:rPr>
                          <w:rFonts w:ascii="Times New Roman" w:eastAsia="Aptos" w:hAnsi="Times New Roman" w:cs="Times New Roman"/>
                          <w:kern w:val="2"/>
                          <w:lang w:val="tr-TR"/>
                          <w14:ligatures w14:val="standardContextual"/>
                        </w:rPr>
                        <w:t xml:space="preserve">Türkiye can </w:t>
                      </w:r>
                      <w:proofErr w:type="spellStart"/>
                      <w:r w:rsidRPr="00F151E9">
                        <w:rPr>
                          <w:rFonts w:ascii="Times New Roman" w:eastAsia="Aptos" w:hAnsi="Times New Roman" w:cs="Times New Roman"/>
                          <w:kern w:val="2"/>
                          <w:lang w:val="tr-TR"/>
                          <w14:ligatures w14:val="standardContextual"/>
                        </w:rPr>
                        <w:t>prevent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itself</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from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becoming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EU’s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dumping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ground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through</w:t>
                      </w:r>
                      <w:proofErr w:type="spellEnd"/>
                      <w:r w:rsidRPr="00F151E9">
                        <w:rPr>
                          <w:rFonts w:ascii="Times New Roman" w:eastAsia="Aptos" w:hAnsi="Times New Roman" w:cs="Times New Roman"/>
                          <w:kern w:val="2"/>
                          <w:lang w:val="tr-TR"/>
                          <w14:ligatures w14:val="standardContextual"/>
                        </w:rPr>
                        <w:t xml:space="preserve"> a </w:t>
                      </w:r>
                      <w:proofErr w:type="spellStart"/>
                      <w:r w:rsidRPr="00F151E9">
                        <w:rPr>
                          <w:rFonts w:ascii="Times New Roman" w:eastAsia="Aptos" w:hAnsi="Times New Roman" w:cs="Times New Roman"/>
                          <w:kern w:val="2"/>
                          <w:lang w:val="tr-TR"/>
                          <w14:ligatures w14:val="standardContextual"/>
                        </w:rPr>
                        <w:t>series</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measures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abandoning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recycling</w:t>
                      </w:r>
                      <w:proofErr w:type="spellEnd"/>
                      <w:r w:rsidRPr="00F151E9">
                        <w:rPr>
                          <w:rFonts w:ascii="Times New Roman" w:eastAsia="Aptos" w:hAnsi="Times New Roman" w:cs="Times New Roman"/>
                          <w:kern w:val="2"/>
                          <w:lang w:val="tr-TR"/>
                          <w14:ligatures w14:val="standardContextual"/>
                        </w:rPr>
                        <w:t xml:space="preserve"> model </w:t>
                      </w:r>
                      <w:proofErr w:type="spellStart"/>
                      <w:r w:rsidRPr="00F151E9">
                        <w:rPr>
                          <w:rFonts w:ascii="Times New Roman" w:eastAsia="Aptos" w:hAnsi="Times New Roman" w:cs="Times New Roman"/>
                          <w:kern w:val="2"/>
                          <w:lang w:val="tr-TR"/>
                          <w14:ligatures w14:val="standardContextual"/>
                        </w:rPr>
                        <w:t>that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relies</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reducing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plastic</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production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increasing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inspections</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importing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facilities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for</w:t>
                      </w:r>
                      <w:proofErr w:type="spellEnd"/>
                      <w:r w:rsidRPr="00F151E9">
                        <w:rPr>
                          <w:rFonts w:ascii="Times New Roman" w:eastAsia="Aptos" w:hAnsi="Times New Roman" w:cs="Times New Roman"/>
                          <w:kern w:val="2"/>
                          <w:lang w:val="tr-TR"/>
                          <w14:ligatures w14:val="standardContextual"/>
                        </w:rPr>
                        <w:t xml:space="preserve"> EU </w:t>
                      </w:r>
                      <w:proofErr w:type="spellStart"/>
                      <w:r w:rsidRPr="00F151E9">
                        <w:rPr>
                          <w:rFonts w:ascii="Times New Roman" w:eastAsia="Aptos" w:hAnsi="Times New Roman" w:cs="Times New Roman"/>
                          <w:kern w:val="2"/>
                          <w:lang w:val="tr-TR"/>
                          <w14:ligatures w14:val="standardContextual"/>
                        </w:rPr>
                        <w:t>regulatory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compliance</w:t>
                      </w:r>
                      <w:proofErr w:type="spellEnd"/>
                      <w:r w:rsidRPr="00F151E9">
                        <w:rPr>
                          <w:rFonts w:ascii="Times New Roman" w:eastAsia="Aptos" w:hAnsi="Times New Roman" w:cs="Times New Roman"/>
                          <w:kern w:val="2"/>
                          <w:lang w:val="tr-TR"/>
                          <w14:ligatures w14:val="standardContextual"/>
                        </w:rPr>
                        <w:t xml:space="preserve"> in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short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term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quotas</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non-recyclable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from</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EU </w:t>
                      </w:r>
                      <w:proofErr w:type="spellStart"/>
                      <w:r w:rsidRPr="00F151E9">
                        <w:rPr>
                          <w:rFonts w:ascii="Times New Roman" w:eastAsia="Aptos" w:hAnsi="Times New Roman" w:cs="Times New Roman"/>
                          <w:kern w:val="2"/>
                          <w:lang w:val="tr-TR"/>
                          <w14:ligatures w14:val="standardContextual"/>
                        </w:rPr>
                        <w:t>and</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gradually</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phasing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out</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imports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aligning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petrochemical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investments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with</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climate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goals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improving</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the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efficiency</w:t>
                      </w:r>
                      <w:proofErr w:type="spellEnd"/>
                      <w:r w:rsidRPr="00F151E9">
                        <w:rPr>
                          <w:rFonts w:ascii="Times New Roman" w:eastAsia="Aptos" w:hAnsi="Times New Roman" w:cs="Times New Roman"/>
                          <w:kern w:val="2"/>
                          <w:lang w:val="tr-TR"/>
                          <w14:ligatures w14:val="standardContextual"/>
                        </w:rPr>
                        <w:t xml:space="preserve"> of </w:t>
                      </w:r>
                      <w:proofErr w:type="spellStart"/>
                      <w:r w:rsidRPr="00F151E9">
                        <w:rPr>
                          <w:rFonts w:ascii="Times New Roman" w:eastAsia="Aptos" w:hAnsi="Times New Roman" w:cs="Times New Roman"/>
                          <w:kern w:val="2"/>
                          <w:lang w:val="tr-TR"/>
                          <w14:ligatures w14:val="standardContextual"/>
                        </w:rPr>
                        <w:t>local</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waste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collection</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systems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prioritizing</w:t>
                      </w:r>
                      <w:proofErr w:type="spellEnd"/>
                      <w:r w:rsidRPr="00F151E9">
                        <w:rPr>
                          <w:rFonts w:ascii="Times New Roman" w:eastAsia="Aptos" w:hAnsi="Times New Roman" w:cs="Times New Roman"/>
                          <w:kern w:val="2"/>
                          <w:lang w:val="tr-TR"/>
                          <w14:ligatures w14:val="standardContextual"/>
                        </w:rPr>
                        <w:t xml:space="preserve"> deposit </w:t>
                      </w:r>
                      <w:proofErr w:type="spellStart"/>
                      <w:r w:rsidRPr="00F151E9">
                        <w:rPr>
                          <w:rFonts w:ascii="Times New Roman" w:eastAsia="Aptos" w:hAnsi="Times New Roman" w:cs="Times New Roman"/>
                          <w:kern w:val="2"/>
                          <w:lang w:val="tr-TR"/>
                          <w14:ligatures w14:val="standardContextual"/>
                        </w:rPr>
                        <w:t>schemes</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focused</w:t>
                      </w:r>
                      <w:proofErr w:type="spellEnd"/>
                      <w:r w:rsidRPr="00F151E9">
                        <w:rPr>
                          <w:rFonts w:ascii="Times New Roman" w:eastAsia="Aptos" w:hAnsi="Times New Roman" w:cs="Times New Roman"/>
                          <w:kern w:val="2"/>
                          <w:lang w:val="tr-TR"/>
                          <w14:ligatures w14:val="standardContextual"/>
                        </w:rPr>
                        <w:t xml:space="preserve"> on </w:t>
                      </w:r>
                      <w:proofErr w:type="spellStart"/>
                      <w:r w:rsidRPr="00F151E9">
                        <w:rPr>
                          <w:rFonts w:ascii="Times New Roman" w:eastAsia="Aptos" w:hAnsi="Times New Roman" w:cs="Times New Roman"/>
                          <w:kern w:val="2"/>
                          <w:lang w:val="tr-TR"/>
                          <w14:ligatures w14:val="standardContextual"/>
                        </w:rPr>
                        <w:t>reuse</w:t>
                      </w:r>
                      <w:proofErr w:type="spellEnd"/>
                      <w:r w:rsidRPr="00F151E9">
                        <w:rPr>
                          <w:rFonts w:ascii="Times New Roman" w:eastAsia="Aptos" w:hAnsi="Times New Roman" w:cs="Times New Roman"/>
                          <w:kern w:val="2"/>
                          <w:lang w:val="tr-TR"/>
                          <w14:ligatures w14:val="standardContextual"/>
                        </w:rPr>
                        <w:t xml:space="preserve">; </w:t>
                      </w:r>
                      <w:proofErr w:type="spellStart"/>
                      <w:r w:rsidRPr="00F151E9">
                        <w:rPr>
                          <w:rFonts w:ascii="Times New Roman" w:eastAsia="Aptos" w:hAnsi="Times New Roman" w:cs="Times New Roman"/>
                          <w:kern w:val="2"/>
                          <w:lang w:val="tr-TR"/>
                          <w14:ligatures w14:val="standardContextual"/>
                        </w:rPr>
                        <w:t>ensuring</w:t>
                      </w:r>
                      <w:proofErr w:type="spellEnd"/>
                      <w:r w:rsidRPr="00F151E9">
                        <w:rPr>
                          <w:rFonts w:ascii="Times New Roman" w:eastAsia="Aptos" w:hAnsi="Times New Roman" w:cs="Times New Roman"/>
                          <w:kern w:val="2"/>
                          <w:lang w:val="tr-TR"/>
                          <w14:ligatures w14:val="standardContextual"/>
                        </w:rPr>
                        <w:t xml:space="preserve"> </w:t>
                      </w:r>
                      <w:proofErr w:type="spellStart"/>
                      <w:r w:rsidR="00CA796A">
                        <w:rPr>
                          <w:rFonts w:ascii="Times New Roman" w:eastAsia="Aptos" w:hAnsi="Times New Roman" w:cs="Times New Roman"/>
                          <w:kern w:val="2"/>
                          <w:lang w:val="tr-TR"/>
                          <w14:ligatures w14:val="standardContextual"/>
                        </w:rPr>
                        <w:t>domestic</w:t>
                      </w:r>
                      <w:proofErr w:type="spellEnd"/>
                    </w:p>
                  </w:txbxContent>
                </v:textbox>
                <w10:wrap type="tight" anchorx="page" anchory="page"/>
              </v:shape>
            </w:pict>
          </mc:Fallback>
        </mc:AlternateContent>
      </w:r>
    </w:p>
    <w:p w14:paraId="7CB62B4D" w14:textId="6B59F46C" w:rsidR="005E7090" w:rsidRPr="005E7090" w:rsidRDefault="005E7090" w:rsidP="005E7090"/>
    <w:p w14:paraId="16238AF5" w14:textId="54E95160" w:rsidR="005E7090" w:rsidRPr="005E7090" w:rsidRDefault="005E7090" w:rsidP="005E7090"/>
    <w:p w14:paraId="65D4A526" w14:textId="20595BE7" w:rsidR="005E7090" w:rsidRDefault="005E7090" w:rsidP="005E7090">
      <w:pPr>
        <w:tabs>
          <w:tab w:val="left" w:pos="2970"/>
        </w:tabs>
      </w:pPr>
      <w:r>
        <w:tab/>
      </w:r>
    </w:p>
    <w:p w14:paraId="2CDBD169" w14:textId="38FD8594" w:rsidR="00004A9C" w:rsidRDefault="001D5444" w:rsidP="00686BD2">
      <w:pPr>
        <w:tabs>
          <w:tab w:val="left" w:pos="2970"/>
        </w:tabs>
      </w:pPr>
      <w:r>
        <w:rPr>
          <w:noProof/>
          <w:lang w:val="el-GR" w:eastAsia="el-GR"/>
        </w:rPr>
        <mc:AlternateContent>
          <mc:Choice Requires="wps">
            <w:drawing>
              <wp:anchor distT="0" distB="0" distL="114300" distR="114300" simplePos="0" relativeHeight="251658251" behindDoc="0" locked="0" layoutInCell="1" allowOverlap="1" wp14:anchorId="5C9C51CB" wp14:editId="2DD0190F">
                <wp:simplePos x="0" y="0"/>
                <wp:positionH relativeFrom="margin">
                  <wp:posOffset>-552450</wp:posOffset>
                </wp:positionH>
                <wp:positionV relativeFrom="margin">
                  <wp:posOffset>9054465</wp:posOffset>
                </wp:positionV>
                <wp:extent cx="6833235" cy="117094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117094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BA6E0" id="Rectangle 75" o:spid="_x0000_s1026" style="position:absolute;margin-left:-43.5pt;margin-top:712.95pt;width:538.05pt;height:92.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" fillcolor="#073779 [3204]" stroked="f">
                <v:textbox inset=",7.2pt,,7.2pt"/>
                <w10:wrap anchorx="margin" anchory="margin"/>
              </v:rect>
            </w:pict>
          </mc:Fallback>
        </mc:AlternateContent>
      </w:r>
      <w:r w:rsidR="00686BD2">
        <w:rPr>
          <w:noProof/>
          <w:lang w:val="el-GR" w:eastAsia="el-GR"/>
        </w:rPr>
        <mc:AlternateContent>
          <mc:Choice Requires="wps">
            <w:drawing>
              <wp:anchor distT="0" distB="0" distL="114300" distR="114300" simplePos="0" relativeHeight="251658278" behindDoc="0" locked="0" layoutInCell="1" allowOverlap="1" wp14:anchorId="4650FA43" wp14:editId="42D6FEB8">
                <wp:simplePos x="0" y="0"/>
                <wp:positionH relativeFrom="margin">
                  <wp:posOffset>-561975</wp:posOffset>
                </wp:positionH>
                <wp:positionV relativeFrom="page">
                  <wp:posOffset>9429750</wp:posOffset>
                </wp:positionV>
                <wp:extent cx="6858000" cy="1895475"/>
                <wp:effectExtent l="0" t="0" r="0" b="9525"/>
                <wp:wrapTight wrapText="bothSides">
                  <wp:wrapPolygon edited="0">
                    <wp:start x="420" y="0"/>
                    <wp:lineTo x="420" y="21491"/>
                    <wp:lineTo x="21120" y="21491"/>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8954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val="1"/>
                          </a:ext>
                        </a:extLst>
                      </wps:spPr>
                      <wps:txbx>
                        <w:txbxContent>
                          <w:p w14:paraId="6AA61523" w14:textId="21C6ECE1" w:rsidR="00131FB7" w:rsidRDefault="00131FB7" w:rsidP="001D5444">
                            <w:pPr>
                              <w:pStyle w:val="GvdeMetni3"/>
                              <w:jc w:val="left"/>
                              <w:rPr>
                                <w:rFonts w:ascii="Calibri" w:hAnsi="Calibri"/>
                                <w:b w:val="0"/>
                                <w:sz w:val="24"/>
                                <w:szCs w:val="24"/>
                              </w:rPr>
                            </w:pPr>
                            <w:proofErr w:type="gramStart"/>
                            <w:r>
                              <w:rPr>
                                <w:rFonts w:ascii="Calibri" w:hAnsi="Calibri"/>
                                <w:b w:val="0"/>
                                <w:sz w:val="24"/>
                                <w:szCs w:val="24"/>
                              </w:rPr>
                              <w:t>Author :</w:t>
                            </w:r>
                            <w:proofErr w:type="gramEnd"/>
                            <w:r w:rsidR="001479D0">
                              <w:rPr>
                                <w:rFonts w:ascii="Calibri" w:hAnsi="Calibri"/>
                                <w:b w:val="0"/>
                                <w:sz w:val="24"/>
                                <w:szCs w:val="24"/>
                              </w:rPr>
                              <w:t xml:space="preserve"> Zeynep Defne Aydın, Student in the Department of International Relations at </w:t>
                            </w:r>
                            <w:proofErr w:type="spellStart"/>
                            <w:r w:rsidR="001479D0">
                              <w:rPr>
                                <w:rFonts w:ascii="Calibri" w:hAnsi="Calibri"/>
                                <w:b w:val="0"/>
                                <w:sz w:val="24"/>
                                <w:szCs w:val="24"/>
                              </w:rPr>
                              <w:t>Çağ</w:t>
                            </w:r>
                            <w:proofErr w:type="spellEnd"/>
                            <w:r w:rsidR="001479D0">
                              <w:rPr>
                                <w:rFonts w:ascii="Calibri" w:hAnsi="Calibri"/>
                                <w:b w:val="0"/>
                                <w:sz w:val="24"/>
                                <w:szCs w:val="24"/>
                              </w:rPr>
                              <w:t xml:space="preserve"> University</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37" type="#_x0000_t202" style="position:absolute;margin-left:-44.25pt;margin-top:742.5pt;width:540pt;height:149.25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" filled="f" stroked="f">
                <v:textbox inset="14.4pt,0,14.4pt,0">
                  <w:txbxContent>
                    <w:p w14:paraId="6AA61523" w14:textId="21C6ECE1" w:rsidR="00131FB7" w:rsidRDefault="00131FB7" w:rsidP="001D5444">
                      <w:pPr>
                        <w:pStyle w:val="GvdeMetni3"/>
                        <w:jc w:val="left"/>
                        <w:rPr>
                          <w:rFonts w:ascii="Calibri" w:hAnsi="Calibri"/>
                          <w:b w:val="0"/>
                          <w:sz w:val="24"/>
                          <w:szCs w:val="24"/>
                        </w:rPr>
                      </w:pPr>
                      <w:proofErr w:type="gramStart"/>
                      <w:r>
                        <w:rPr>
                          <w:rFonts w:ascii="Calibri" w:hAnsi="Calibri"/>
                          <w:b w:val="0"/>
                          <w:sz w:val="24"/>
                          <w:szCs w:val="24"/>
                        </w:rPr>
                        <w:t>Author :</w:t>
                      </w:r>
                      <w:proofErr w:type="gramEnd"/>
                      <w:r w:rsidR="001479D0">
                        <w:rPr>
                          <w:rFonts w:ascii="Calibri" w:hAnsi="Calibri"/>
                          <w:b w:val="0"/>
                          <w:sz w:val="24"/>
                          <w:szCs w:val="24"/>
                        </w:rPr>
                        <w:t xml:space="preserve"> Zeynep Defne Aydın, Student in the Department of International Relations at </w:t>
                      </w:r>
                      <w:proofErr w:type="spellStart"/>
                      <w:r w:rsidR="001479D0">
                        <w:rPr>
                          <w:rFonts w:ascii="Calibri" w:hAnsi="Calibri"/>
                          <w:b w:val="0"/>
                          <w:sz w:val="24"/>
                          <w:szCs w:val="24"/>
                        </w:rPr>
                        <w:t>Çağ</w:t>
                      </w:r>
                      <w:proofErr w:type="spellEnd"/>
                      <w:r w:rsidR="001479D0">
                        <w:rPr>
                          <w:rFonts w:ascii="Calibri" w:hAnsi="Calibri"/>
                          <w:b w:val="0"/>
                          <w:sz w:val="24"/>
                          <w:szCs w:val="24"/>
                        </w:rPr>
                        <w:t xml:space="preserve"> University</w:t>
                      </w: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page"/>
              </v:shape>
            </w:pict>
          </mc:Fallback>
        </mc:AlternateContent>
      </w:r>
      <w:r w:rsidR="005E7090">
        <w:tab/>
      </w:r>
      <w:r w:rsidR="00BA369F">
        <w:rPr>
          <w:lang w:val="fr-FR"/>
        </w:rPr>
        <w:t xml:space="preserve"> </w:t>
      </w:r>
    </w:p>
    <w:sectPr w:rsidR="00004A9C">
      <w:headerReference w:type="first" r:id="rId18"/>
      <w:footerReference w:type="first" r:id="rId19"/>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6D373" w14:textId="77777777" w:rsidR="00B92754" w:rsidRDefault="00B92754">
      <w:pPr>
        <w:spacing w:after="0"/>
      </w:pPr>
      <w:r>
        <w:separator/>
      </w:r>
    </w:p>
  </w:endnote>
  <w:endnote w:type="continuationSeparator" w:id="0">
    <w:p w14:paraId="39B81496" w14:textId="77777777" w:rsidR="00B92754" w:rsidRDefault="00B927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venir Light">
    <w:altName w:val="Century Gothic"/>
    <w:charset w:val="4D"/>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D563F" w14:textId="77777777" w:rsidR="00B92754" w:rsidRDefault="00B92754">
      <w:pPr>
        <w:spacing w:after="0"/>
      </w:pPr>
      <w:r>
        <w:separator/>
      </w:r>
    </w:p>
  </w:footnote>
  <w:footnote w:type="continuationSeparator" w:id="0">
    <w:p w14:paraId="2F3324D0" w14:textId="77777777" w:rsidR="00B92754" w:rsidRDefault="00B927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num w:numId="1" w16cid:durableId="1344554976">
    <w:abstractNumId w:val="0"/>
  </w:num>
  <w:num w:numId="2" w16cid:durableId="881210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96899"/>
    <w:rsid w:val="000F42D2"/>
    <w:rsid w:val="00117D50"/>
    <w:rsid w:val="00125471"/>
    <w:rsid w:val="00131FB7"/>
    <w:rsid w:val="001479D0"/>
    <w:rsid w:val="001D5444"/>
    <w:rsid w:val="001F4D57"/>
    <w:rsid w:val="00204389"/>
    <w:rsid w:val="002162A5"/>
    <w:rsid w:val="00232A6A"/>
    <w:rsid w:val="00263B79"/>
    <w:rsid w:val="00296335"/>
    <w:rsid w:val="002E4BD4"/>
    <w:rsid w:val="00301CC9"/>
    <w:rsid w:val="0033142B"/>
    <w:rsid w:val="003644C1"/>
    <w:rsid w:val="003731D0"/>
    <w:rsid w:val="00373D85"/>
    <w:rsid w:val="00391079"/>
    <w:rsid w:val="003966F3"/>
    <w:rsid w:val="003E52D7"/>
    <w:rsid w:val="004118C7"/>
    <w:rsid w:val="00427F88"/>
    <w:rsid w:val="00443E65"/>
    <w:rsid w:val="00491DEA"/>
    <w:rsid w:val="004B3739"/>
    <w:rsid w:val="004F499A"/>
    <w:rsid w:val="004F5941"/>
    <w:rsid w:val="00540B90"/>
    <w:rsid w:val="005468D6"/>
    <w:rsid w:val="005547A3"/>
    <w:rsid w:val="00562B06"/>
    <w:rsid w:val="005A1745"/>
    <w:rsid w:val="005A42F9"/>
    <w:rsid w:val="005A75E3"/>
    <w:rsid w:val="005C1E5F"/>
    <w:rsid w:val="005C6004"/>
    <w:rsid w:val="005E7090"/>
    <w:rsid w:val="00612BE6"/>
    <w:rsid w:val="006461A7"/>
    <w:rsid w:val="00686BD2"/>
    <w:rsid w:val="006C0E3E"/>
    <w:rsid w:val="006E45BA"/>
    <w:rsid w:val="00706E36"/>
    <w:rsid w:val="00710CFD"/>
    <w:rsid w:val="00751476"/>
    <w:rsid w:val="00755DEB"/>
    <w:rsid w:val="00756340"/>
    <w:rsid w:val="00756954"/>
    <w:rsid w:val="00767F1D"/>
    <w:rsid w:val="007939CF"/>
    <w:rsid w:val="007A443E"/>
    <w:rsid w:val="007A76BE"/>
    <w:rsid w:val="007C48FF"/>
    <w:rsid w:val="007C7E9A"/>
    <w:rsid w:val="008024A8"/>
    <w:rsid w:val="00805444"/>
    <w:rsid w:val="00835ED0"/>
    <w:rsid w:val="00857E11"/>
    <w:rsid w:val="008732E0"/>
    <w:rsid w:val="00893264"/>
    <w:rsid w:val="008A3669"/>
    <w:rsid w:val="008B7D71"/>
    <w:rsid w:val="008C5240"/>
    <w:rsid w:val="00910E38"/>
    <w:rsid w:val="009144BE"/>
    <w:rsid w:val="00925088"/>
    <w:rsid w:val="00925996"/>
    <w:rsid w:val="009721E1"/>
    <w:rsid w:val="00976D30"/>
    <w:rsid w:val="009A3FF9"/>
    <w:rsid w:val="00A064B5"/>
    <w:rsid w:val="00A542AD"/>
    <w:rsid w:val="00AB299A"/>
    <w:rsid w:val="00AC03C0"/>
    <w:rsid w:val="00B13E39"/>
    <w:rsid w:val="00B32271"/>
    <w:rsid w:val="00B3683A"/>
    <w:rsid w:val="00B92754"/>
    <w:rsid w:val="00BA369F"/>
    <w:rsid w:val="00BC40A2"/>
    <w:rsid w:val="00BE052F"/>
    <w:rsid w:val="00C34D29"/>
    <w:rsid w:val="00C424F5"/>
    <w:rsid w:val="00C87F99"/>
    <w:rsid w:val="00CA796A"/>
    <w:rsid w:val="00CE5FC9"/>
    <w:rsid w:val="00CF7B99"/>
    <w:rsid w:val="00D6347C"/>
    <w:rsid w:val="00D73FDD"/>
    <w:rsid w:val="00D80EB8"/>
    <w:rsid w:val="00E22ECD"/>
    <w:rsid w:val="00E53000"/>
    <w:rsid w:val="00E95101"/>
    <w:rsid w:val="00EC1FEF"/>
    <w:rsid w:val="00F151E9"/>
    <w:rsid w:val="00F614E0"/>
    <w:rsid w:val="00FF173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82B3EB79-FA33-45AC-A5DB-A1FE355E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character" w:styleId="Kpr">
    <w:name w:val="Hyperlink"/>
    <w:basedOn w:val="VarsaylanParagrafYazTipi"/>
    <w:unhideWhenUsed/>
    <w:rsid w:val="00E22ECD"/>
    <w:rPr>
      <w:color w:val="FFDE26" w:themeColor="hyperlink"/>
      <w:u w:val="single"/>
    </w:rPr>
  </w:style>
  <w:style w:type="character" w:styleId="zmlenmeyenBahsetme">
    <w:name w:val="Unresolved Mention"/>
    <w:basedOn w:val="VarsaylanParagrafYazTipi"/>
    <w:uiPriority w:val="99"/>
    <w:semiHidden/>
    <w:unhideWhenUsed/>
    <w:rsid w:val="00E22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euronews.com/2026/09/18/ab-cevresel-kaygilara-ragmen-turkiyeye-plastik-atik-gondermeye-devam-mi-edecek" TargetMode="External"/><Relationship Id="rId13" Type="http://schemas.openxmlformats.org/officeDocument/2006/relationships/hyperlink" Target="https://tr.euronews.com/2026/09/18/ab-cevresel-kaygilara-ragmen-turkiyeye-plastik-atik-gondermeye-devam-mi-edece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kisadalga.net/haber/gundem/avrupa-plastik-copunu-turkiyeye-yigdi-2025te-tarihi-rekor-138385" TargetMode="External"/><Relationship Id="rId17" Type="http://schemas.openxmlformats.org/officeDocument/2006/relationships/hyperlink" Target="https://kisadalga.net/haber/gundem/avrupa-plastik-copunu-turkiyeye-yigdi-2025te-tarihi-rekor-138385" TargetMode="External"/><Relationship Id="rId2" Type="http://schemas.openxmlformats.org/officeDocument/2006/relationships/numbering" Target="numbering.xml"/><Relationship Id="rId16" Type="http://schemas.openxmlformats.org/officeDocument/2006/relationships/hyperlink" Target="https://bianet.org/haber/turkiye-bes-yildir-plastik-atik-aliminda-zirvede-30917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anet.org/haber/turkiye-bes-yildir-plastik-atik-aliminda-zirvede-309179" TargetMode="External"/><Relationship Id="rId5" Type="http://schemas.openxmlformats.org/officeDocument/2006/relationships/webSettings" Target="webSettings.xml"/><Relationship Id="rId15" Type="http://schemas.openxmlformats.org/officeDocument/2006/relationships/hyperlink" Target="https://sifiratik.gov.tr/" TargetMode="External"/><Relationship Id="rId10" Type="http://schemas.openxmlformats.org/officeDocument/2006/relationships/hyperlink" Target="https://sifiratik.gov.t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pc.sabanciuniv.edu/Content/Images/CKeditorImages/20260706-09072423.pdf" TargetMode="External"/><Relationship Id="rId14" Type="http://schemas.openxmlformats.org/officeDocument/2006/relationships/hyperlink" Target="https://ipc.sabanciuniv.edu/Content/Images/CKeditorImages/20260706-09072423.pdf" TargetMode="Externa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3</Words>
  <Characters>23</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esin aydın</cp:lastModifiedBy>
  <cp:revision>32</cp:revision>
  <dcterms:created xsi:type="dcterms:W3CDTF">2026-10-05T17:54:00Z</dcterms:created>
  <dcterms:modified xsi:type="dcterms:W3CDTF">2026-10-07T07:12:00Z</dcterms:modified>
  <cp:category/>
</cp:coreProperties>
</file>